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3E8DDC5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E81A8DA" w:rsidR="007E2812" w:rsidRDefault="00273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76985" wp14:editId="32C49E26">
                                  <wp:extent cx="7386084" cy="1854115"/>
                                  <wp:effectExtent l="0" t="0" r="0" b="635"/>
                                  <wp:docPr id="334511936" name="Imagen 2" descr="Imagen que contiene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511936" name="Imagen 2" descr="Imagen que contiene Aplicaci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8949" cy="1854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0E81A8DA" w:rsidR="007E2812" w:rsidRDefault="002739B8">
                      <w:r>
                        <w:rPr>
                          <w:noProof/>
                        </w:rPr>
                        <w:drawing>
                          <wp:inline distT="0" distB="0" distL="0" distR="0" wp14:anchorId="1F376985" wp14:editId="32C49E26">
                            <wp:extent cx="7386084" cy="1854115"/>
                            <wp:effectExtent l="0" t="0" r="0" b="635"/>
                            <wp:docPr id="334511936" name="Imagen 2" descr="Imagen que contiene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511936" name="Imagen 2" descr="Imagen que contiene Aplicación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8949" cy="1854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3C2E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F33219C" w14:textId="6F5040DC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46E584D6" w14:textId="77777777" w:rsidR="002739B8" w:rsidRDefault="002739B8" w:rsidP="004C0E82">
      <w:pPr>
        <w:jc w:val="both"/>
        <w:rPr>
          <w:rFonts w:ascii="Cronos Pro" w:hAnsi="Cronos Pro"/>
        </w:rPr>
      </w:pPr>
    </w:p>
    <w:p w14:paraId="335ECE92" w14:textId="70065C3B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51CEDD" w14:textId="27BE4E30" w:rsidR="00065059" w:rsidRDefault="002739B8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4CDE1A6D" w14:textId="77777777" w:rsidR="002739B8" w:rsidRPr="00706482" w:rsidRDefault="002739B8" w:rsidP="00F25C70">
      <w:pPr>
        <w:jc w:val="both"/>
        <w:rPr>
          <w:rFonts w:ascii="Cronos Pro" w:hAnsi="Cronos Pro"/>
        </w:rPr>
      </w:pPr>
    </w:p>
    <w:p w14:paraId="49E42959" w14:textId="227D81ED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B219C7" w14:textId="63B039B9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5DBE2B16" w14:textId="77777777" w:rsidR="002739B8" w:rsidRPr="00C55B11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F858DC0" w14:textId="77777777" w:rsidR="002739B8" w:rsidRDefault="007E2812" w:rsidP="007E2812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DUBROVNIK • MEDJUGORJE • MOSTAR</w:t>
      </w:r>
      <w:r w:rsidR="002739B8" w:rsidRPr="002739B8">
        <w:rPr>
          <w:rFonts w:ascii="Gotham Medium" w:hAnsi="Gotham Medium" w:cstheme="majorHAnsi"/>
          <w:b/>
          <w:bCs/>
          <w:color w:val="33712E"/>
        </w:rPr>
        <w:t xml:space="preserve"> </w:t>
      </w:r>
    </w:p>
    <w:p w14:paraId="360650D9" w14:textId="36F90FCF" w:rsidR="00065059" w:rsidRDefault="002739B8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ciudad. Más tarde, continuación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del famoso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piedra en el siglo XVI y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Turca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DA35FB1" w14:textId="77777777" w:rsidR="002739B8" w:rsidRPr="00706482" w:rsidRDefault="002739B8" w:rsidP="007E2812">
      <w:pPr>
        <w:jc w:val="both"/>
        <w:rPr>
          <w:rFonts w:ascii="Cronos Pro" w:hAnsi="Cronos Pro"/>
        </w:rPr>
      </w:pPr>
    </w:p>
    <w:p w14:paraId="47F00BE6" w14:textId="7BFC6E9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MOSTAR • SARAJEVO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1B44EF7" w14:textId="25E9D1CD" w:rsidR="00065059" w:rsidRDefault="002739B8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Llegada a la capital de Bosnia-Herzegovina. Alojamiento.</w:t>
      </w:r>
    </w:p>
    <w:p w14:paraId="2E869074" w14:textId="77777777" w:rsidR="002739B8" w:rsidRDefault="002739B8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224D29F6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SARAJEVO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35B5EDC" w14:textId="5ADDEC1B" w:rsidR="00065059" w:rsidRDefault="002739B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ciudad, admirando el pintoresco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2FADBF3A" w14:textId="77777777" w:rsidR="002739B8" w:rsidRPr="00706482" w:rsidRDefault="002739B8" w:rsidP="004C0E82">
      <w:pPr>
        <w:jc w:val="both"/>
        <w:rPr>
          <w:rFonts w:ascii="Cronos Pro" w:hAnsi="Cronos Pro"/>
        </w:rPr>
      </w:pPr>
    </w:p>
    <w:p w14:paraId="69B3CF8C" w14:textId="3391D942" w:rsidR="008A53D6" w:rsidRPr="002739B8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SARAJEVO • BELGRADO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E7FDEFC" w14:textId="7BE91D4A" w:rsidR="00065059" w:rsidRDefault="002739B8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Llegada y alojamiento.</w:t>
      </w:r>
    </w:p>
    <w:p w14:paraId="36C43DCC" w14:textId="77777777" w:rsidR="002739B8" w:rsidRDefault="002739B8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0AD75A28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A3B3464" w14:textId="171FCFB8" w:rsidR="00065059" w:rsidRDefault="002739B8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hacia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</w:t>
      </w:r>
      <w:proofErr w:type="spellEnd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Karlovci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una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degustación de vino.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 Continuaremos hacia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</w:t>
      </w:r>
      <w:proofErr w:type="spellEnd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Sad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centro administrativo, donde destaca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Petrovaradin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973FD6C" w14:textId="77777777" w:rsidR="002739B8" w:rsidRDefault="002739B8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163E65C0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BELGRADO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C2A7E7" w14:textId="6EE3135B" w:rsidR="00065059" w:rsidRDefault="002739B8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visita de la ciudad, donde pasearemos por la calle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</w:t>
      </w:r>
      <w:proofErr w:type="spellEnd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Mihailova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3FDFBB73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2A949D3" w14:textId="59792A03" w:rsidR="00065059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 w:rsidRPr="002739B8">
        <w:rPr>
          <w:rFonts w:ascii="Gotham Medium" w:hAnsi="Gotham Medium" w:cstheme="majorHAnsi"/>
          <w:color w:val="33712E"/>
        </w:rPr>
        <w:t xml:space="preserve">BELGRADO • NIS • </w:t>
      </w:r>
      <w:proofErr w:type="spellStart"/>
      <w:r w:rsidR="002739B8" w:rsidRPr="002739B8">
        <w:rPr>
          <w:rFonts w:ascii="Gotham Medium" w:hAnsi="Gotham Medium" w:cstheme="majorHAnsi"/>
          <w:color w:val="33712E"/>
        </w:rPr>
        <w:t>SOFíA</w:t>
      </w:r>
      <w:proofErr w:type="spellEnd"/>
    </w:p>
    <w:p w14:paraId="746F3BCE" w14:textId="63F64AAC" w:rsidR="00065059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Nis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famosa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las Calaveras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construida por los turcos otomanos después de una sangrienta batalla. Continuaremos nuestro viaje hasta llegar a la capital de Bulgaria,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9C417E6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7BCAD76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7BB7C306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SOFÍA</w:t>
      </w:r>
    </w:p>
    <w:p w14:paraId="384B6596" w14:textId="2CD48591" w:rsidR="00065059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recorrido por la ciudad, donde conoceremos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Alexander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Nevski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rusa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San Nicolás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también una visita exterior de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Jorge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la famosa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Banya</w:t>
      </w:r>
      <w:proofErr w:type="spellEnd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Bashi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y las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ruinas de la antigua </w:t>
      </w:r>
      <w:proofErr w:type="spellStart"/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Serdica</w:t>
      </w:r>
      <w:proofErr w:type="spellEnd"/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, entre otros. Realizaremos un viaje a las montañas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Rila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. Un santuario de la vida espiritual búlgara, fundado en el siglo 10 y declarado Patrimonio de la Humanidad. Visitaremos la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iglesia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del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Monasterio y sus impresionantes pinturas al fresco, realizadas por artistas famosos. Regreso a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099AADF" w14:textId="77777777" w:rsidR="002739B8" w:rsidRDefault="002739B8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1B79515D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2739B8">
        <w:rPr>
          <w:rFonts w:ascii="Gotham Medium" w:hAnsi="Gotham Medium" w:cstheme="majorHAnsi"/>
          <w:color w:val="33712E"/>
        </w:rPr>
        <w:t>SOFÍA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021AA7DF" w:rsidR="00F669A6" w:rsidRPr="00BB23AD" w:rsidRDefault="002739B8" w:rsidP="002739B8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 traslado al aeropuerto de </w:t>
      </w:r>
      <w:r w:rsidRPr="002739B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Sofía</w:t>
      </w:r>
      <w:r w:rsidRPr="002739B8">
        <w:rPr>
          <w:rFonts w:ascii="Gotham Light" w:hAnsi="Gotham Light"/>
          <w:color w:val="404040" w:themeColor="text1" w:themeTint="BF"/>
          <w:sz w:val="20"/>
          <w:szCs w:val="20"/>
        </w:rPr>
        <w:t xml:space="preserve"> para su vuelo de regreso. Y con una cordial despedida, diremos... ¡Hasta pronto!</w:t>
      </w:r>
    </w:p>
    <w:sectPr w:rsidR="00F669A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36</cp:revision>
  <dcterms:created xsi:type="dcterms:W3CDTF">2024-11-13T13:46:00Z</dcterms:created>
  <dcterms:modified xsi:type="dcterms:W3CDTF">2024-12-03T09:48:00Z</dcterms:modified>
</cp:coreProperties>
</file>