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35D526D4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67C2A709" w:rsidR="007E2812" w:rsidRDefault="006A05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EF078" wp14:editId="586E01AB">
                                  <wp:extent cx="7389130" cy="1854879"/>
                                  <wp:effectExtent l="0" t="0" r="2540" b="0"/>
                                  <wp:docPr id="847201485" name="Imagen 2" descr="Una torre de un edifici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7201485" name="Imagen 2" descr="Una torre de un edifici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2336" cy="1860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67C2A709" w:rsidR="007E2812" w:rsidRDefault="006A053C">
                      <w:r>
                        <w:rPr>
                          <w:noProof/>
                        </w:rPr>
                        <w:drawing>
                          <wp:inline distT="0" distB="0" distL="0" distR="0" wp14:anchorId="318EF078" wp14:editId="586E01AB">
                            <wp:extent cx="7389130" cy="1854879"/>
                            <wp:effectExtent l="0" t="0" r="2540" b="0"/>
                            <wp:docPr id="847201485" name="Imagen 2" descr="Una torre de un edifici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7201485" name="Imagen 2" descr="Una torre de un edifici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2336" cy="1860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A380BAD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6A053C">
        <w:rPr>
          <w:rFonts w:ascii="Gotham Medium" w:hAnsi="Gotham Medium" w:cstheme="majorHAnsi"/>
          <w:color w:val="33712E"/>
        </w:rPr>
        <w:t>SOFÍA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5025F06" w14:textId="04CB709F" w:rsidR="00766F51" w:rsidRDefault="006A053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Sofía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traslado al hotel. Alojamiento.</w:t>
      </w:r>
    </w:p>
    <w:p w14:paraId="53D7C2A6" w14:textId="77777777" w:rsidR="006A053C" w:rsidRDefault="006A053C" w:rsidP="004C0E82">
      <w:pPr>
        <w:jc w:val="both"/>
        <w:rPr>
          <w:rFonts w:ascii="Cronos Pro" w:hAnsi="Cronos Pro"/>
        </w:rPr>
      </w:pPr>
    </w:p>
    <w:p w14:paraId="335ECE92" w14:textId="79B33F0F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>
        <w:rPr>
          <w:rFonts w:ascii="Gotham Medium" w:hAnsi="Gotham Medium" w:cstheme="majorHAnsi"/>
          <w:color w:val="33712E"/>
        </w:rPr>
        <w:t>SOFÍA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0D949F7" w14:textId="64AE5F2C" w:rsidR="00766F51" w:rsidRDefault="006A053C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por la ciudad, recorriendo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de Alexander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Nevski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rusa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 San Nicolás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Realizaremos también una visita exterior a la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iglesia de San Jorge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Banya</w:t>
      </w:r>
      <w:proofErr w:type="spellEnd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Bashi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las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Ruinas de la antigua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Serdica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Viajaremos a las montañas hasta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de Rila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Sofía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6137D478" w14:textId="77777777" w:rsidR="006A053C" w:rsidRPr="00706482" w:rsidRDefault="006A053C" w:rsidP="00F25C70">
      <w:pPr>
        <w:jc w:val="both"/>
        <w:rPr>
          <w:rFonts w:ascii="Cronos Pro" w:hAnsi="Cronos Pro"/>
        </w:rPr>
      </w:pPr>
    </w:p>
    <w:p w14:paraId="49E42959" w14:textId="0F7E7FC0" w:rsidR="00B336F9" w:rsidRPr="00FF787E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 w:rsidRPr="006A053C">
        <w:rPr>
          <w:rFonts w:ascii="Gotham Medium" w:hAnsi="Gotham Medium" w:cstheme="majorHAnsi"/>
          <w:color w:val="33712E"/>
        </w:rPr>
        <w:t>SOFÍA • PLOVDIV • VELIKO TARNOVO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F8CEB1" w14:textId="6F6D7C0E" w:rsidR="00766F51" w:rsidRDefault="006A053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Plovdiv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Recorreremos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Foro romano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Anfiteatro romano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(solo exterior). Conoceremos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iglesia de San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Konstantine</w:t>
      </w:r>
      <w:proofErr w:type="spellEnd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y Santa Elena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así como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Etnográfico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Posteriormente cruzaremos a través del paso histórico de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Shipka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para llegar hasta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Veliko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Tarnovo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, capital de Bulgaria. Alojamiento.</w:t>
      </w:r>
    </w:p>
    <w:p w14:paraId="044AEACA" w14:textId="77777777" w:rsidR="006A053C" w:rsidRPr="00C55B11" w:rsidRDefault="006A053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44DC78B" w14:textId="1998E16C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 w:rsidRPr="006A053C">
        <w:rPr>
          <w:rFonts w:ascii="Gotham Medium" w:hAnsi="Gotham Medium" w:cstheme="majorHAnsi"/>
          <w:color w:val="33712E"/>
        </w:rPr>
        <w:t>VELIKO TARNOVO</w:t>
      </w:r>
    </w:p>
    <w:p w14:paraId="13074FE0" w14:textId="0967FEA5" w:rsidR="00766F51" w:rsidRDefault="006A053C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panorámica con recorrido a pie hasta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Tsarevets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antigua residencia real. Pasearemos por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Samovodska</w:t>
      </w:r>
      <w:proofErr w:type="spellEnd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Charshia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la calle más antigua. Continuaremos 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Arbanassi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veremos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Konstancalieva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la Natividad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Veliko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Tarnovo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5BDA6EDD" w14:textId="77777777" w:rsidR="006A053C" w:rsidRPr="00706482" w:rsidRDefault="006A053C" w:rsidP="007E2812">
      <w:pPr>
        <w:jc w:val="both"/>
        <w:rPr>
          <w:rFonts w:ascii="Cronos Pro" w:hAnsi="Cronos Pro"/>
        </w:rPr>
      </w:pPr>
    </w:p>
    <w:p w14:paraId="6032F940" w14:textId="4F674450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 w:rsidRPr="006A053C">
        <w:rPr>
          <w:rFonts w:ascii="Gotham Medium" w:hAnsi="Gotham Medium" w:cstheme="majorHAnsi"/>
          <w:color w:val="33712E"/>
        </w:rPr>
        <w:t>VELIKO TARNOVO • RUSE • BUCAREST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3D0929" w14:textId="4D14E1C2" w:rsidR="00766F51" w:rsidRDefault="006A053C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Rumanía, pasando por la ciudad de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Ruse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llegada a la capital,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Bucarest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1D6D61A" w14:textId="77777777" w:rsidR="006A053C" w:rsidRDefault="006A053C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0B82DC22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>
        <w:rPr>
          <w:rFonts w:ascii="Gotham Medium" w:hAnsi="Gotham Medium" w:cstheme="majorHAnsi"/>
          <w:color w:val="33712E"/>
        </w:rPr>
        <w:t>BUCAREST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521CC2A" w14:textId="02B52816" w:rsidR="00766F51" w:rsidRDefault="006A053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de la “Pequeña París”. Conoceremos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del Parlamento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el segundo edificio más grande del mundo después del Pentágono,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del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Pueblo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 Revolución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Haremos una visita exterior del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Ateneo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rumano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de la Ópera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Club Militar de la Nación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 Militar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del Triunfo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59FA71E" w14:textId="77777777" w:rsidR="006A053C" w:rsidRPr="00706482" w:rsidRDefault="006A053C" w:rsidP="004C0E82">
      <w:pPr>
        <w:jc w:val="both"/>
        <w:rPr>
          <w:rFonts w:ascii="Cronos Pro" w:hAnsi="Cronos Pro"/>
        </w:rPr>
      </w:pPr>
    </w:p>
    <w:p w14:paraId="69B3CF8C" w14:textId="454B2DB0" w:rsidR="008A53D6" w:rsidRDefault="008A53D6" w:rsidP="008A53D6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 w:rsidRPr="006A053C">
        <w:rPr>
          <w:rFonts w:ascii="Gotham Medium" w:hAnsi="Gotham Medium" w:cstheme="majorHAnsi"/>
          <w:color w:val="33712E"/>
        </w:rPr>
        <w:t>BUCAREST • CURTEA DE ARGES • SIBIU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5D5B1D1" w14:textId="06FA2078" w:rsidR="006A053C" w:rsidRDefault="006A053C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Curtea</w:t>
      </w:r>
      <w:proofErr w:type="spellEnd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Arges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destaca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Cozia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Sibiu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realizaremos un recorrido a pie para conocer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6BA89714" w14:textId="77777777" w:rsidR="006A053C" w:rsidRDefault="006A053C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0A939E08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 w:rsidRPr="006A053C">
        <w:rPr>
          <w:rFonts w:ascii="Gotham Medium" w:hAnsi="Gotham Medium" w:cstheme="majorHAnsi"/>
          <w:color w:val="33712E"/>
        </w:rPr>
        <w:t>SIBIU • SIGHISOARA • PIATRA NEAMT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A1669C1" w14:textId="15927801" w:rsidR="00F74EEF" w:rsidRDefault="006A053C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Piatra</w:t>
      </w:r>
      <w:proofErr w:type="spellEnd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Neamt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por el desfiladero de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Bicaz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admirando la belleza del Lago Rojo. Visitaremos la villa de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Sighisoara</w:t>
      </w:r>
      <w:proofErr w:type="spellEnd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donde descubriremos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el exterior de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del Reloj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Historia,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Armas Medievales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Cámara de Tortura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salida hacia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Piatra</w:t>
      </w:r>
      <w:proofErr w:type="spellEnd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Neamt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7036F86" w14:textId="77777777" w:rsidR="006A053C" w:rsidRDefault="006A053C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0C9D939F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 w:rsidRPr="006A053C">
        <w:rPr>
          <w:rFonts w:ascii="Gotham Medium" w:hAnsi="Gotham Medium" w:cstheme="majorHAnsi"/>
          <w:color w:val="33712E"/>
        </w:rPr>
        <w:t>PIATRA NEAMT • BUCOVINA • PIATRA NEAMT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8CF2ED1" w14:textId="686A8294" w:rsidR="00600D44" w:rsidRDefault="006A053C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la comarca de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Bucovina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los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Monasterios de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Sucevita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los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talleres de cerámica negra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de </w:t>
      </w:r>
      <w:proofErr w:type="spellStart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Marginea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Visitaremos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Voronet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como la “Capilla Sixtina” de Oriente. Regreso 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Piatra</w:t>
      </w:r>
      <w:proofErr w:type="spellEnd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Neamt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11A80577" w14:textId="77777777" w:rsidR="006A053C" w:rsidRDefault="006A053C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2F1E0C5" w14:textId="6F3A18C2" w:rsidR="00600D44" w:rsidRPr="00F74EEF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A053C" w:rsidRPr="006A053C">
        <w:rPr>
          <w:rFonts w:ascii="Gotham Medium" w:hAnsi="Gotham Medium" w:cstheme="majorHAnsi"/>
          <w:color w:val="33712E"/>
        </w:rPr>
        <w:t>PIATRA NEAMT • BRASOV</w:t>
      </w:r>
    </w:p>
    <w:p w14:paraId="5448B31E" w14:textId="77777777" w:rsidR="00600D44" w:rsidRPr="00FC28BA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0C5FAB" w14:textId="77777777" w:rsidR="00600D44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C9E3200" w14:textId="13B875CE" w:rsidR="00600D44" w:rsidRDefault="006A053C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Brasov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ED33D4B" w14:textId="77777777" w:rsidR="006A053C" w:rsidRDefault="006A053C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49D4A68D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6A053C">
        <w:rPr>
          <w:rFonts w:ascii="Gotham Medium" w:hAnsi="Gotham Medium" w:cstheme="majorHAnsi"/>
          <w:color w:val="33712E"/>
        </w:rPr>
        <w:t>BRASOV • BRAN • SINAIA</w:t>
      </w:r>
    </w:p>
    <w:p w14:paraId="77BA2814" w14:textId="63A0DDB8" w:rsidR="006A053C" w:rsidRDefault="006A053C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Negra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al pueblo de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Bran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para ver el “Castillo de Drácula”. Por la tarde, llegada a </w:t>
      </w:r>
      <w:proofErr w:type="spellStart"/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Sinaia</w:t>
      </w:r>
      <w:proofErr w:type="spellEnd"/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, “la Perla de los Cárpatos” donde visitaremos el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Peles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67939027" w14:textId="77777777" w:rsidR="006A053C" w:rsidRDefault="006A053C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3C974E27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</w:t>
      </w:r>
      <w:r>
        <w:rPr>
          <w:rFonts w:ascii="Gotham Light" w:hAnsi="Gotham Light" w:cstheme="majorHAnsi"/>
          <w:color w:val="B3B3B3"/>
        </w:rPr>
        <w:t>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SINAIA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54FB35" w14:textId="73114C14" w:rsidR="006A053C" w:rsidRPr="00BB23AD" w:rsidRDefault="006A053C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  A la hora prevista, traslado al aeropuerto de </w:t>
      </w:r>
      <w:r w:rsidRPr="006A053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Bucarest</w:t>
      </w:r>
      <w:r w:rsidRPr="006A053C">
        <w:rPr>
          <w:rFonts w:ascii="Gotham Light" w:hAnsi="Gotham Light"/>
          <w:color w:val="404040" w:themeColor="text1" w:themeTint="BF"/>
          <w:sz w:val="20"/>
          <w:szCs w:val="20"/>
        </w:rPr>
        <w:t xml:space="preserve"> y con una cordial despedida, diremos... ¡Hasta pronto!</w:t>
      </w:r>
    </w:p>
    <w:sectPr w:rsidR="006A053C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F25C70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456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33</cp:revision>
  <dcterms:created xsi:type="dcterms:W3CDTF">2024-11-13T13:46:00Z</dcterms:created>
  <dcterms:modified xsi:type="dcterms:W3CDTF">2024-12-02T11:34:00Z</dcterms:modified>
</cp:coreProperties>
</file>