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8C19" w14:textId="6B7020F2" w:rsidR="00854211" w:rsidRPr="00B13355" w:rsidRDefault="00D63CE2" w:rsidP="00AE4EDC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B13355">
        <w:rPr>
          <w:rFonts w:ascii="Cronos prolight" w:hAnsi="Cronos prolight" w:cstheme="majorHAnsi"/>
          <w:color w:val="00C4B4"/>
          <w:sz w:val="28"/>
          <w:szCs w:val="28"/>
        </w:rPr>
        <w:t>CAPITALES IMPERIALES</w:t>
      </w:r>
      <w:r w:rsidR="00AE7A93" w:rsidRPr="00B13355">
        <w:rPr>
          <w:rFonts w:ascii="Cronos prolight" w:hAnsi="Cronos prolight" w:cstheme="majorHAnsi"/>
          <w:color w:val="00C4B4"/>
          <w:sz w:val="28"/>
          <w:szCs w:val="28"/>
        </w:rPr>
        <w:t xml:space="preserve"> CON POLONIA</w:t>
      </w:r>
    </w:p>
    <w:p w14:paraId="21C04A67" w14:textId="60C48FEA" w:rsidR="00854211" w:rsidRPr="00B13355" w:rsidRDefault="00151F37" w:rsidP="00AE4EDC">
      <w:pPr>
        <w:rPr>
          <w:rFonts w:ascii="Cronos prolight" w:hAnsi="Cronos prolight" w:cstheme="majorHAnsi"/>
          <w:color w:val="00C4B4"/>
        </w:rPr>
      </w:pPr>
      <w:r w:rsidRPr="00B13355">
        <w:rPr>
          <w:rFonts w:ascii="Cronos prolight" w:hAnsi="Cronos prolight" w:cstheme="majorHAnsi"/>
          <w:color w:val="00C4B4"/>
        </w:rPr>
        <w:t>12</w:t>
      </w:r>
      <w:r w:rsidR="00854211" w:rsidRPr="00B13355">
        <w:rPr>
          <w:rFonts w:ascii="Cronos prolight" w:hAnsi="Cronos prolight" w:cstheme="majorHAnsi"/>
          <w:color w:val="00C4B4"/>
        </w:rPr>
        <w:t xml:space="preserve"> días </w:t>
      </w:r>
    </w:p>
    <w:p w14:paraId="68F30CCC" w14:textId="77777777" w:rsidR="00854211" w:rsidRPr="00B13355" w:rsidRDefault="00854211" w:rsidP="00AE4EDC">
      <w:pPr>
        <w:rPr>
          <w:rFonts w:ascii="Cronos prolight" w:hAnsi="Cronos prolight" w:cstheme="majorHAnsi"/>
          <w:b/>
          <w:bCs/>
        </w:rPr>
      </w:pPr>
    </w:p>
    <w:p w14:paraId="4F3ED938" w14:textId="0AB62EEA" w:rsidR="00854211" w:rsidRPr="00B13355" w:rsidRDefault="00757435" w:rsidP="00AE4EDC">
      <w:pPr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VIENA - CRACOVIA - VARSOVIA - </w:t>
      </w:r>
      <w:r w:rsidR="0056442B" w:rsidRPr="00B13355">
        <w:rPr>
          <w:rFonts w:ascii="Cronos prolight" w:hAnsi="Cronos prolight" w:cstheme="majorHAnsi"/>
        </w:rPr>
        <w:t>PRAGA</w:t>
      </w:r>
      <w:r w:rsidRPr="00B13355">
        <w:rPr>
          <w:rFonts w:ascii="Cronos prolight" w:hAnsi="Cronos prolight" w:cstheme="majorHAnsi"/>
        </w:rPr>
        <w:t xml:space="preserve"> - BUDAPEST - VIENA</w:t>
      </w:r>
    </w:p>
    <w:p w14:paraId="3920191A" w14:textId="77777777" w:rsidR="00854211" w:rsidRPr="00B13355" w:rsidRDefault="00854211" w:rsidP="00AE4EDC">
      <w:pPr>
        <w:rPr>
          <w:rFonts w:ascii="Cronos prolight" w:hAnsi="Cronos prolight" w:cstheme="majorHAnsi"/>
          <w:b/>
          <w:bCs/>
        </w:rPr>
      </w:pPr>
    </w:p>
    <w:p w14:paraId="1F6FD988" w14:textId="6F323EB7" w:rsidR="00854211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1 </w:t>
      </w:r>
      <w:r w:rsidRPr="00B13355">
        <w:rPr>
          <w:rFonts w:ascii="Cronos prolight" w:hAnsi="Cronos prolight" w:cstheme="majorHAnsi"/>
          <w:color w:val="00C4B4"/>
        </w:rPr>
        <w:t xml:space="preserve">AMÉRICA • </w:t>
      </w:r>
      <w:r w:rsidR="00757435" w:rsidRPr="00B13355">
        <w:rPr>
          <w:rFonts w:ascii="Cronos prolight" w:hAnsi="Cronos prolight" w:cstheme="majorHAnsi"/>
          <w:color w:val="00C4B4"/>
        </w:rPr>
        <w:t>VIENA</w:t>
      </w:r>
      <w:r w:rsidRPr="00B13355">
        <w:rPr>
          <w:rFonts w:ascii="Cronos prolight" w:hAnsi="Cronos prolight" w:cstheme="majorHAnsi"/>
          <w:color w:val="00C4B4"/>
        </w:rPr>
        <w:t xml:space="preserve"> </w:t>
      </w:r>
      <w:r w:rsidRPr="00B13355">
        <w:rPr>
          <w:rFonts w:ascii="Cronos prolight" w:hAnsi="Cronos prolight" w:cstheme="majorHAnsi"/>
          <w:color w:val="B3B3B3"/>
        </w:rPr>
        <w:t>(</w:t>
      </w:r>
      <w:r w:rsidR="00757435" w:rsidRPr="00B13355">
        <w:rPr>
          <w:rFonts w:ascii="Cronos prolight" w:hAnsi="Cronos prolight" w:cstheme="majorHAnsi"/>
          <w:color w:val="B3B3B3"/>
        </w:rPr>
        <w:t>domingo</w:t>
      </w:r>
      <w:r w:rsidRPr="00B13355">
        <w:rPr>
          <w:rFonts w:ascii="Cronos prolight" w:hAnsi="Cronos prolight" w:cstheme="majorHAnsi"/>
          <w:color w:val="B3B3B3"/>
        </w:rPr>
        <w:t>)</w:t>
      </w:r>
    </w:p>
    <w:p w14:paraId="20F8FD24" w14:textId="0BA5FA5B" w:rsidR="00854211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Embarque en vuelo intercontinental hacia </w:t>
      </w:r>
      <w:r w:rsidR="00757435" w:rsidRPr="00B13355">
        <w:rPr>
          <w:rFonts w:ascii="Cronos prolight" w:hAnsi="Cronos prolight" w:cstheme="majorHAnsi"/>
          <w:b/>
          <w:bCs/>
        </w:rPr>
        <w:t>Viena</w:t>
      </w:r>
      <w:r w:rsidRPr="00B13355">
        <w:rPr>
          <w:rFonts w:ascii="Cronos prolight" w:hAnsi="Cronos prolight" w:cstheme="majorHAnsi"/>
        </w:rPr>
        <w:t>.</w:t>
      </w:r>
    </w:p>
    <w:p w14:paraId="0B14138A" w14:textId="77777777" w:rsidR="00854211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1C3E5739" w14:textId="0119360A" w:rsidR="00854211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2 </w:t>
      </w:r>
      <w:r w:rsidR="00757435" w:rsidRPr="00B13355">
        <w:rPr>
          <w:rFonts w:ascii="Cronos prolight" w:hAnsi="Cronos prolight" w:cstheme="majorHAnsi"/>
          <w:color w:val="00C4B4"/>
        </w:rPr>
        <w:t>VIENA</w:t>
      </w:r>
      <w:r w:rsidRPr="00B13355">
        <w:rPr>
          <w:rFonts w:ascii="Cronos prolight" w:hAnsi="Cronos prolight" w:cstheme="majorHAnsi"/>
          <w:color w:val="00C4B4"/>
        </w:rPr>
        <w:t xml:space="preserve"> </w:t>
      </w:r>
      <w:r w:rsidRPr="00B13355">
        <w:rPr>
          <w:rFonts w:ascii="Cronos prolight" w:hAnsi="Cronos prolight" w:cstheme="majorHAnsi"/>
          <w:color w:val="B3B3B3"/>
        </w:rPr>
        <w:t>(</w:t>
      </w:r>
      <w:r w:rsidR="00757435" w:rsidRPr="00B13355">
        <w:rPr>
          <w:rFonts w:ascii="Cronos prolight" w:hAnsi="Cronos prolight" w:cstheme="majorHAnsi"/>
          <w:color w:val="B3B3B3"/>
        </w:rPr>
        <w:t>lunes</w:t>
      </w:r>
      <w:r w:rsidRPr="00B13355">
        <w:rPr>
          <w:rFonts w:ascii="Cronos prolight" w:hAnsi="Cronos prolight" w:cstheme="majorHAnsi"/>
          <w:color w:val="B3B3B3"/>
        </w:rPr>
        <w:t>)</w:t>
      </w:r>
    </w:p>
    <w:p w14:paraId="1EA4E121" w14:textId="65F0A1D9" w:rsidR="00854211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Llegada al aeropuerto internacional de </w:t>
      </w:r>
      <w:r w:rsidR="00757435" w:rsidRPr="00B13355">
        <w:rPr>
          <w:rFonts w:ascii="Cronos prolight" w:hAnsi="Cronos prolight" w:cstheme="majorHAnsi"/>
        </w:rPr>
        <w:t>Viena</w:t>
      </w:r>
      <w:r w:rsidRPr="00B13355">
        <w:rPr>
          <w:rFonts w:ascii="Cronos prolight" w:hAnsi="Cronos prolight" w:cstheme="majorHAnsi"/>
        </w:rPr>
        <w:t>. Recepción y traslado al hotel. Alojamiento.</w:t>
      </w:r>
    </w:p>
    <w:p w14:paraId="234105E6" w14:textId="07C9A481" w:rsidR="00E93C64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/>
        </w:rPr>
        <w:br/>
      </w:r>
      <w:r w:rsidR="00E93C64" w:rsidRPr="00B13355">
        <w:rPr>
          <w:rFonts w:ascii="Cronos prolight" w:hAnsi="Cronos prolight" w:cstheme="majorHAnsi"/>
          <w:color w:val="B3B3B3"/>
        </w:rPr>
        <w:t xml:space="preserve">DÍA 3 </w:t>
      </w:r>
      <w:r w:rsidR="00E93C64" w:rsidRPr="00B13355">
        <w:rPr>
          <w:rFonts w:ascii="Cronos prolight" w:hAnsi="Cronos prolight" w:cstheme="majorHAnsi"/>
          <w:color w:val="00C4B4"/>
        </w:rPr>
        <w:t xml:space="preserve">VIENA </w:t>
      </w:r>
      <w:r w:rsidR="00E93C64" w:rsidRPr="00B13355">
        <w:rPr>
          <w:rFonts w:ascii="Cronos prolight" w:hAnsi="Cronos prolight" w:cstheme="majorHAnsi"/>
          <w:color w:val="B3B3B3"/>
        </w:rPr>
        <w:t>(martes)</w:t>
      </w:r>
    </w:p>
    <w:p w14:paraId="0D078847" w14:textId="48C883EA" w:rsidR="00E93C64" w:rsidRPr="00B13355" w:rsidRDefault="00E93C64" w:rsidP="00AE4EDC">
      <w:pPr>
        <w:autoSpaceDE w:val="0"/>
        <w:autoSpaceDN w:val="0"/>
        <w:adjustRightInd w:val="0"/>
        <w:rPr>
          <w:rFonts w:ascii="Cronos prolight" w:hAnsi="Cronos prolight"/>
        </w:rPr>
      </w:pPr>
      <w:r w:rsidRPr="00B13355">
        <w:rPr>
          <w:rFonts w:ascii="Cronos prolight" w:hAnsi="Cronos prolight"/>
        </w:rPr>
        <w:t xml:space="preserve">Desayuno y salida para disfrutar de la </w:t>
      </w:r>
      <w:r w:rsidRPr="00B13355">
        <w:rPr>
          <w:rFonts w:ascii="Cronos prolight" w:hAnsi="Cronos prolight"/>
          <w:b/>
          <w:bCs/>
        </w:rPr>
        <w:t xml:space="preserve">visita panorámica </w:t>
      </w:r>
      <w:r w:rsidRPr="00B13355">
        <w:rPr>
          <w:rFonts w:ascii="Cronos prolight" w:hAnsi="Cronos prolight"/>
        </w:rPr>
        <w:t xml:space="preserve">de la ciudad, </w:t>
      </w:r>
      <w:r w:rsidR="00E90515">
        <w:rPr>
          <w:rFonts w:ascii="Cronos prolight" w:hAnsi="Cronos prolight"/>
        </w:rPr>
        <w:t xml:space="preserve">donde </w:t>
      </w:r>
      <w:r w:rsidRPr="00B13355">
        <w:rPr>
          <w:rFonts w:ascii="Cronos prolight" w:hAnsi="Cronos prolight"/>
        </w:rPr>
        <w:t>recorreremos sus majestuosas avenidas, sus hermosísimos palacios, sus grandes parques</w:t>
      </w:r>
      <w:r w:rsidR="002E0657" w:rsidRPr="00B13355">
        <w:rPr>
          <w:rFonts w:ascii="Cronos prolight" w:hAnsi="Cronos prolight"/>
        </w:rPr>
        <w:t xml:space="preserve"> y </w:t>
      </w:r>
      <w:r w:rsidRPr="00B13355">
        <w:rPr>
          <w:rFonts w:ascii="Cronos prolight" w:hAnsi="Cronos prolight"/>
        </w:rPr>
        <w:t xml:space="preserve">su </w:t>
      </w:r>
      <w:r w:rsidRPr="00D312FC">
        <w:rPr>
          <w:rFonts w:ascii="Cronos prolight" w:hAnsi="Cronos prolight"/>
          <w:b/>
          <w:bCs/>
        </w:rPr>
        <w:t>centro histórico</w:t>
      </w:r>
      <w:r w:rsidRPr="00B13355">
        <w:rPr>
          <w:rFonts w:ascii="Cronos prolight" w:hAnsi="Cronos prolight"/>
        </w:rPr>
        <w:t>. Por la noche</w:t>
      </w:r>
      <w:r w:rsidR="0099178F" w:rsidRPr="00B13355">
        <w:rPr>
          <w:rFonts w:ascii="Cronos prolight" w:hAnsi="Cronos prolight"/>
        </w:rPr>
        <w:t>,</w:t>
      </w:r>
      <w:r w:rsidRPr="00B13355">
        <w:rPr>
          <w:rFonts w:ascii="Cronos prolight" w:hAnsi="Cronos prolight"/>
        </w:rPr>
        <w:t xml:space="preserve"> </w:t>
      </w:r>
      <w:r w:rsidRPr="00B13355">
        <w:rPr>
          <w:rFonts w:ascii="Cronos prolight" w:hAnsi="Cronos prolight"/>
          <w:b/>
          <w:bCs/>
        </w:rPr>
        <w:t>traslado a la Plaza del Ayuntamiento</w:t>
      </w:r>
      <w:r w:rsidRPr="00B13355">
        <w:rPr>
          <w:rFonts w:ascii="Cronos prolight" w:hAnsi="Cronos prolight"/>
        </w:rPr>
        <w:t>, para poder disfrutar de la iluminación y la actividad nocturna de esta ciudad.</w:t>
      </w:r>
      <w:r w:rsidR="002E0657" w:rsidRPr="00B13355">
        <w:rPr>
          <w:rFonts w:ascii="Cronos prolight" w:hAnsi="Cronos prolight"/>
        </w:rPr>
        <w:t xml:space="preserve"> Alojamiento.</w:t>
      </w:r>
    </w:p>
    <w:p w14:paraId="64730968" w14:textId="77777777" w:rsidR="00E93C64" w:rsidRPr="00B13355" w:rsidRDefault="00E93C64" w:rsidP="00AE4EDC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005E012" w14:textId="7C3E24B6" w:rsidR="00E93C64" w:rsidRPr="00B13355" w:rsidRDefault="00E93C64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4 </w:t>
      </w:r>
      <w:r w:rsidRPr="00B13355">
        <w:rPr>
          <w:rFonts w:ascii="Cronos prolight" w:hAnsi="Cronos prolight" w:cstheme="majorHAnsi"/>
          <w:color w:val="00C4B4"/>
        </w:rPr>
        <w:t xml:space="preserve">VIENA • BRATISLAVA • </w:t>
      </w:r>
      <w:r w:rsidR="0099178F" w:rsidRPr="00B13355">
        <w:rPr>
          <w:rFonts w:ascii="Cronos prolight" w:hAnsi="Cronos prolight" w:cstheme="majorHAnsi"/>
          <w:color w:val="00C4B4"/>
        </w:rPr>
        <w:t>TRENCIN</w:t>
      </w:r>
      <w:r w:rsidRPr="00B13355">
        <w:rPr>
          <w:rFonts w:ascii="Cronos prolight" w:hAnsi="Cronos prolight" w:cstheme="majorHAnsi"/>
          <w:color w:val="00C4B4"/>
        </w:rPr>
        <w:t xml:space="preserve"> • CRACOVIA </w:t>
      </w:r>
      <w:r w:rsidRPr="00B13355">
        <w:rPr>
          <w:rFonts w:ascii="Cronos prolight" w:hAnsi="Cronos prolight" w:cstheme="majorHAnsi"/>
          <w:color w:val="B3B3B3"/>
        </w:rPr>
        <w:t>(miércoles)</w:t>
      </w:r>
    </w:p>
    <w:p w14:paraId="7FFDB76A" w14:textId="04CA192B" w:rsidR="00E93C64" w:rsidRPr="00B13355" w:rsidRDefault="00E93C64" w:rsidP="00AE4EDC">
      <w:pPr>
        <w:autoSpaceDE w:val="0"/>
        <w:autoSpaceDN w:val="0"/>
        <w:adjustRightInd w:val="0"/>
        <w:rPr>
          <w:rFonts w:ascii="Cronos prolight" w:hAnsi="Cronos prolight"/>
        </w:rPr>
      </w:pPr>
      <w:r w:rsidRPr="00B13355">
        <w:rPr>
          <w:rFonts w:ascii="Cronos prolight" w:hAnsi="Cronos prolight"/>
        </w:rPr>
        <w:t xml:space="preserve">Después del desayuno, salida hacia la capital de Eslovaquia, </w:t>
      </w:r>
      <w:r w:rsidRPr="00B13355">
        <w:rPr>
          <w:rFonts w:ascii="Cronos prolight" w:hAnsi="Cronos prolight"/>
          <w:b/>
          <w:bCs/>
        </w:rPr>
        <w:t>Bratislava</w:t>
      </w:r>
      <w:r w:rsidR="00E90515" w:rsidRPr="00E90515">
        <w:rPr>
          <w:rFonts w:ascii="Cronos prolight" w:hAnsi="Cronos prolight"/>
        </w:rPr>
        <w:t>, donde disfrutaremos de tiempo libre</w:t>
      </w:r>
      <w:r w:rsidR="00E90515">
        <w:rPr>
          <w:rFonts w:ascii="Cronos prolight" w:hAnsi="Cronos prolight"/>
        </w:rPr>
        <w:t xml:space="preserve"> en su casco histórico</w:t>
      </w:r>
      <w:r w:rsidRPr="00B13355">
        <w:rPr>
          <w:rFonts w:ascii="Cronos prolight" w:hAnsi="Cronos prolight"/>
        </w:rPr>
        <w:t xml:space="preserve">. Continuaremos hacia </w:t>
      </w:r>
      <w:proofErr w:type="spellStart"/>
      <w:r w:rsidR="0099178F" w:rsidRPr="00B13355">
        <w:rPr>
          <w:rFonts w:ascii="Cronos prolight" w:hAnsi="Cronos prolight"/>
          <w:b/>
          <w:bCs/>
        </w:rPr>
        <w:t>Trencin</w:t>
      </w:r>
      <w:proofErr w:type="spellEnd"/>
      <w:r w:rsidR="0099178F" w:rsidRPr="00B13355">
        <w:rPr>
          <w:rFonts w:ascii="Cronos prolight" w:hAnsi="Cronos prolight"/>
          <w:b/>
          <w:bCs/>
        </w:rPr>
        <w:t xml:space="preserve">, </w:t>
      </w:r>
      <w:r w:rsidR="0099178F" w:rsidRPr="00B13355">
        <w:rPr>
          <w:rFonts w:ascii="Cronos prolight" w:hAnsi="Cronos prolight"/>
        </w:rPr>
        <w:t>pintoresca ciudad medieval</w:t>
      </w:r>
      <w:r w:rsidR="00E90515">
        <w:rPr>
          <w:rFonts w:ascii="Cronos prolight" w:hAnsi="Cronos prolight"/>
          <w:b/>
          <w:bCs/>
        </w:rPr>
        <w:t xml:space="preserve">, </w:t>
      </w:r>
      <w:r w:rsidR="00E90515">
        <w:rPr>
          <w:rFonts w:ascii="Cronos prolight" w:hAnsi="Cronos prolight"/>
        </w:rPr>
        <w:t>donde destaca su</w:t>
      </w:r>
      <w:r w:rsidR="00E90515" w:rsidRPr="00E90515">
        <w:rPr>
          <w:rFonts w:ascii="Cronos prolight" w:hAnsi="Cronos prolight"/>
        </w:rPr>
        <w:t xml:space="preserve"> impresionante Castillo</w:t>
      </w:r>
      <w:r w:rsidR="00E90515">
        <w:rPr>
          <w:rFonts w:ascii="Cronos prolight" w:hAnsi="Cronos prolight"/>
        </w:rPr>
        <w:t>. T</w:t>
      </w:r>
      <w:r w:rsidRPr="00B13355">
        <w:rPr>
          <w:rFonts w:ascii="Cronos prolight" w:hAnsi="Cronos prolight"/>
        </w:rPr>
        <w:t xml:space="preserve">iempo libre. A la hora prevista, salida hacia </w:t>
      </w:r>
      <w:r w:rsidRPr="00B13355">
        <w:rPr>
          <w:rFonts w:ascii="Cronos prolight" w:hAnsi="Cronos prolight"/>
          <w:b/>
          <w:bCs/>
        </w:rPr>
        <w:t>Cracovia</w:t>
      </w:r>
      <w:r w:rsidRPr="00B13355">
        <w:rPr>
          <w:rFonts w:ascii="Cronos prolight" w:hAnsi="Cronos prolight"/>
        </w:rPr>
        <w:t>. Alojamiento.</w:t>
      </w:r>
    </w:p>
    <w:p w14:paraId="685CB3F5" w14:textId="7D131CFD" w:rsidR="00E93C64" w:rsidRPr="00B13355" w:rsidRDefault="00854211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/>
        </w:rPr>
        <w:br/>
      </w:r>
      <w:r w:rsidR="00E93C64" w:rsidRPr="00B13355">
        <w:rPr>
          <w:rFonts w:ascii="Cronos prolight" w:hAnsi="Cronos prolight" w:cstheme="majorHAnsi"/>
          <w:color w:val="B3B3B3"/>
        </w:rPr>
        <w:t xml:space="preserve">DÍA 5 </w:t>
      </w:r>
      <w:r w:rsidR="00E93C64" w:rsidRPr="00B13355">
        <w:rPr>
          <w:rFonts w:ascii="Cronos prolight" w:hAnsi="Cronos prolight" w:cstheme="majorHAnsi"/>
          <w:color w:val="00C4B4"/>
        </w:rPr>
        <w:t>CRACOVIA • AUSCHWITZ •</w:t>
      </w:r>
      <w:r w:rsidR="00E90515">
        <w:rPr>
          <w:rFonts w:ascii="Cronos prolight" w:hAnsi="Cronos prolight" w:cstheme="majorHAnsi"/>
          <w:color w:val="00C4B4"/>
        </w:rPr>
        <w:t xml:space="preserve"> CZESTOCHOWA •</w:t>
      </w:r>
      <w:r w:rsidR="00E93C64" w:rsidRPr="00B13355">
        <w:rPr>
          <w:rFonts w:ascii="Cronos prolight" w:hAnsi="Cronos prolight" w:cstheme="majorHAnsi"/>
          <w:color w:val="00C4B4"/>
        </w:rPr>
        <w:t xml:space="preserve"> VARSOVIA </w:t>
      </w:r>
      <w:r w:rsidR="00E93C64" w:rsidRPr="00B13355">
        <w:rPr>
          <w:rFonts w:ascii="Cronos prolight" w:hAnsi="Cronos prolight" w:cstheme="majorHAnsi"/>
          <w:color w:val="B3B3B3"/>
        </w:rPr>
        <w:t>(jueves)</w:t>
      </w:r>
    </w:p>
    <w:p w14:paraId="134C95C2" w14:textId="5B33BC8D" w:rsidR="00E93C64" w:rsidRPr="00B13355" w:rsidRDefault="0099178F" w:rsidP="00AE4EDC">
      <w:pPr>
        <w:autoSpaceDE w:val="0"/>
        <w:autoSpaceDN w:val="0"/>
        <w:adjustRightInd w:val="0"/>
        <w:rPr>
          <w:rFonts w:ascii="Cronos prolight" w:hAnsi="Cronos prolight"/>
        </w:rPr>
      </w:pPr>
      <w:r w:rsidRPr="00B13355">
        <w:rPr>
          <w:rFonts w:ascii="Cronos prolight" w:hAnsi="Cronos prolight"/>
        </w:rPr>
        <w:t xml:space="preserve">Por la mañana, realizaremos la </w:t>
      </w:r>
      <w:r w:rsidRPr="00B13355">
        <w:rPr>
          <w:rFonts w:ascii="Cronos prolight" w:hAnsi="Cronos prolight"/>
          <w:b/>
          <w:bCs/>
        </w:rPr>
        <w:t>visita panorámica</w:t>
      </w:r>
      <w:r w:rsidRPr="00B13355">
        <w:rPr>
          <w:rFonts w:ascii="Cronos prolight" w:hAnsi="Cronos prolight"/>
        </w:rPr>
        <w:t xml:space="preserve"> de la ciudad, cuyo </w:t>
      </w:r>
      <w:r w:rsidRPr="00D312FC">
        <w:rPr>
          <w:rFonts w:ascii="Cronos prolight" w:hAnsi="Cronos prolight"/>
          <w:b/>
          <w:bCs/>
        </w:rPr>
        <w:t>casco antiguo</w:t>
      </w:r>
      <w:r w:rsidRPr="00B13355">
        <w:rPr>
          <w:rFonts w:ascii="Cronos prolight" w:hAnsi="Cronos prolight"/>
        </w:rPr>
        <w:t xml:space="preserve"> ha sido declarado Patrimonio de la Humanidad por la Unesco</w:t>
      </w:r>
      <w:r w:rsidR="007307DD" w:rsidRPr="00B13355">
        <w:rPr>
          <w:rFonts w:ascii="Cronos prolight" w:hAnsi="Cronos prolight"/>
        </w:rPr>
        <w:t>. Recorreremos sus calles medievales</w:t>
      </w:r>
      <w:r w:rsidR="00E90515">
        <w:rPr>
          <w:rFonts w:ascii="Cronos prolight" w:hAnsi="Cronos prolight"/>
        </w:rPr>
        <w:t>,</w:t>
      </w:r>
      <w:r w:rsidR="007307DD" w:rsidRPr="00B13355">
        <w:rPr>
          <w:rFonts w:ascii="Cronos prolight" w:hAnsi="Cronos prolight"/>
        </w:rPr>
        <w:t xml:space="preserve"> </w:t>
      </w:r>
      <w:r w:rsidR="00E90515">
        <w:rPr>
          <w:rFonts w:ascii="Cronos prolight" w:hAnsi="Cronos prolight"/>
        </w:rPr>
        <w:t>la Plaza del Mercado y la</w:t>
      </w:r>
      <w:r w:rsidR="007307DD" w:rsidRPr="00B13355">
        <w:rPr>
          <w:rFonts w:ascii="Cronos prolight" w:hAnsi="Cronos prolight"/>
        </w:rPr>
        <w:t xml:space="preserve"> </w:t>
      </w:r>
      <w:r w:rsidR="00E90515">
        <w:rPr>
          <w:rFonts w:ascii="Cronos prolight" w:hAnsi="Cronos prolight"/>
        </w:rPr>
        <w:t xml:space="preserve">colina del Castillo Wawel. </w:t>
      </w:r>
      <w:r w:rsidR="007307DD" w:rsidRPr="00B13355">
        <w:rPr>
          <w:rFonts w:ascii="Cronos prolight" w:hAnsi="Cronos prolight"/>
        </w:rPr>
        <w:t xml:space="preserve">Continuaremos hacia </w:t>
      </w:r>
      <w:proofErr w:type="spellStart"/>
      <w:r w:rsidRPr="00B13355">
        <w:rPr>
          <w:rFonts w:ascii="Cronos prolight" w:hAnsi="Cronos prolight"/>
          <w:b/>
          <w:bCs/>
        </w:rPr>
        <w:t>K</w:t>
      </w:r>
      <w:r w:rsidR="007307DD" w:rsidRPr="00B13355">
        <w:rPr>
          <w:rFonts w:ascii="Cronos prolight" w:hAnsi="Cronos prolight"/>
          <w:b/>
          <w:bCs/>
        </w:rPr>
        <w:t>alwaria</w:t>
      </w:r>
      <w:proofErr w:type="spellEnd"/>
      <w:r w:rsidRPr="00B13355">
        <w:rPr>
          <w:rFonts w:ascii="Cronos prolight" w:hAnsi="Cronos prolight"/>
          <w:b/>
          <w:bCs/>
        </w:rPr>
        <w:t xml:space="preserve"> </w:t>
      </w:r>
      <w:proofErr w:type="spellStart"/>
      <w:r w:rsidRPr="00B13355">
        <w:rPr>
          <w:rFonts w:ascii="Cronos prolight" w:hAnsi="Cronos prolight"/>
          <w:b/>
          <w:bCs/>
        </w:rPr>
        <w:t>Z</w:t>
      </w:r>
      <w:r w:rsidR="007307DD" w:rsidRPr="00B13355">
        <w:rPr>
          <w:rFonts w:ascii="Cronos prolight" w:hAnsi="Cronos prolight"/>
          <w:b/>
          <w:bCs/>
        </w:rPr>
        <w:t>ebrydowska</w:t>
      </w:r>
      <w:proofErr w:type="spellEnd"/>
      <w:r w:rsidRPr="00B13355">
        <w:rPr>
          <w:rFonts w:ascii="Cronos prolight" w:hAnsi="Cronos prolight"/>
        </w:rPr>
        <w:t>, una pequeña localidad situada en un bonito entorno paisajístico, famosa por su complejo de monasterios y capillas</w:t>
      </w:r>
      <w:r w:rsidR="007307DD" w:rsidRPr="00B13355">
        <w:rPr>
          <w:rFonts w:ascii="Cronos prolight" w:hAnsi="Cronos prolight"/>
        </w:rPr>
        <w:t>. Seguiremos hacia</w:t>
      </w:r>
      <w:r w:rsidRPr="00B13355">
        <w:rPr>
          <w:rFonts w:ascii="Cronos prolight" w:hAnsi="Cronos prolight"/>
        </w:rPr>
        <w:t xml:space="preserve"> </w:t>
      </w:r>
      <w:proofErr w:type="spellStart"/>
      <w:r w:rsidRPr="00B13355">
        <w:rPr>
          <w:rFonts w:ascii="Cronos prolight" w:hAnsi="Cronos prolight"/>
          <w:b/>
          <w:bCs/>
        </w:rPr>
        <w:t>W</w:t>
      </w:r>
      <w:r w:rsidR="007307DD" w:rsidRPr="00B13355">
        <w:rPr>
          <w:rFonts w:ascii="Cronos prolight" w:hAnsi="Cronos prolight"/>
          <w:b/>
          <w:bCs/>
        </w:rPr>
        <w:t>adowice</w:t>
      </w:r>
      <w:proofErr w:type="spellEnd"/>
      <w:r w:rsidR="00E90515">
        <w:rPr>
          <w:rFonts w:ascii="Cronos prolight" w:hAnsi="Cronos prolight"/>
          <w:b/>
          <w:bCs/>
        </w:rPr>
        <w:t xml:space="preserve">, </w:t>
      </w:r>
      <w:r w:rsidR="00E90515" w:rsidRPr="00E90515">
        <w:rPr>
          <w:rFonts w:ascii="Cronos prolight" w:hAnsi="Cronos prolight"/>
        </w:rPr>
        <w:t>lugar de nacimiento de Juan Pablo II</w:t>
      </w:r>
      <w:r w:rsidR="00E90515">
        <w:rPr>
          <w:rFonts w:ascii="Cronos prolight" w:hAnsi="Cronos prolight"/>
        </w:rPr>
        <w:t>,</w:t>
      </w:r>
      <w:r w:rsidR="007307DD" w:rsidRPr="00E90515">
        <w:rPr>
          <w:rFonts w:ascii="Cronos prolight" w:hAnsi="Cronos prolight"/>
        </w:rPr>
        <w:t xml:space="preserve"> </w:t>
      </w:r>
      <w:r w:rsidR="007307DD" w:rsidRPr="00B13355">
        <w:rPr>
          <w:rFonts w:ascii="Cronos prolight" w:hAnsi="Cronos prolight"/>
        </w:rPr>
        <w:t>donde disfrutaremos de tiempo libre. A la hora prevista, salida hacia</w:t>
      </w:r>
      <w:r w:rsidRPr="00B13355">
        <w:rPr>
          <w:rFonts w:ascii="Cronos prolight" w:hAnsi="Cronos prolight"/>
        </w:rPr>
        <w:t xml:space="preserve"> </w:t>
      </w:r>
      <w:r w:rsidRPr="00B13355">
        <w:rPr>
          <w:rFonts w:ascii="Cronos prolight" w:hAnsi="Cronos prolight"/>
          <w:b/>
          <w:bCs/>
        </w:rPr>
        <w:t>A</w:t>
      </w:r>
      <w:r w:rsidR="007307DD" w:rsidRPr="00B13355">
        <w:rPr>
          <w:rFonts w:ascii="Cronos prolight" w:hAnsi="Cronos prolight"/>
          <w:b/>
          <w:bCs/>
        </w:rPr>
        <w:t>uschwitz -</w:t>
      </w:r>
      <w:r w:rsidRPr="00B13355">
        <w:rPr>
          <w:rFonts w:ascii="Cronos prolight" w:hAnsi="Cronos prolight"/>
          <w:b/>
          <w:bCs/>
        </w:rPr>
        <w:t>B</w:t>
      </w:r>
      <w:r w:rsidR="007307DD" w:rsidRPr="00B13355">
        <w:rPr>
          <w:rFonts w:ascii="Cronos prolight" w:hAnsi="Cronos prolight"/>
          <w:b/>
          <w:bCs/>
        </w:rPr>
        <w:t>irkenau</w:t>
      </w:r>
      <w:r w:rsidRPr="00B13355">
        <w:rPr>
          <w:rFonts w:ascii="Cronos prolight" w:hAnsi="Cronos prolight"/>
        </w:rPr>
        <w:t xml:space="preserve">, </w:t>
      </w:r>
      <w:r w:rsidR="007307DD" w:rsidRPr="00B13355">
        <w:rPr>
          <w:rFonts w:ascii="Cronos prolight" w:hAnsi="Cronos prolight"/>
        </w:rPr>
        <w:t xml:space="preserve">antiguo </w:t>
      </w:r>
      <w:r w:rsidRPr="00B13355">
        <w:rPr>
          <w:rFonts w:ascii="Cronos prolight" w:hAnsi="Cronos prolight"/>
        </w:rPr>
        <w:t>campo de concentración y exterminio nazi durante la Segunda Guerra Mundial</w:t>
      </w:r>
      <w:r w:rsidR="007307DD" w:rsidRPr="00B13355">
        <w:rPr>
          <w:rFonts w:ascii="Cronos prolight" w:hAnsi="Cronos prolight"/>
        </w:rPr>
        <w:t xml:space="preserve"> (con </w:t>
      </w:r>
      <w:r w:rsidRPr="00B13355">
        <w:rPr>
          <w:rFonts w:ascii="Cronos prolight" w:hAnsi="Cronos prolight"/>
          <w:b/>
          <w:bCs/>
        </w:rPr>
        <w:t>entrada incluida</w:t>
      </w:r>
      <w:r w:rsidR="00AE4EDC">
        <w:rPr>
          <w:rFonts w:ascii="Cronos prolight" w:hAnsi="Cronos prolight"/>
          <w:b/>
          <w:bCs/>
        </w:rPr>
        <w:t xml:space="preserve"> al campo 2</w:t>
      </w:r>
      <w:r w:rsidRPr="00B13355">
        <w:rPr>
          <w:rFonts w:ascii="Cronos prolight" w:hAnsi="Cronos prolight"/>
        </w:rPr>
        <w:t>)</w:t>
      </w:r>
      <w:r w:rsidR="007307DD" w:rsidRPr="00B13355">
        <w:rPr>
          <w:rFonts w:ascii="Cronos prolight" w:hAnsi="Cronos prolight"/>
        </w:rPr>
        <w:t xml:space="preserve">. A continuación, salida hacia </w:t>
      </w:r>
      <w:r w:rsidR="007307DD" w:rsidRPr="00B13355">
        <w:rPr>
          <w:rFonts w:ascii="Cronos prolight" w:hAnsi="Cronos prolight"/>
          <w:b/>
          <w:bCs/>
        </w:rPr>
        <w:t>Varsovia</w:t>
      </w:r>
      <w:r w:rsidR="007307DD" w:rsidRPr="00B13355">
        <w:rPr>
          <w:rFonts w:ascii="Cronos prolight" w:hAnsi="Cronos prolight"/>
        </w:rPr>
        <w:t>.</w:t>
      </w:r>
      <w:r w:rsidR="00AE4EDC">
        <w:rPr>
          <w:rFonts w:ascii="Cronos prolight" w:hAnsi="Cronos prolight"/>
        </w:rPr>
        <w:t xml:space="preserve"> Alojamiento.</w:t>
      </w:r>
      <w:r w:rsidRPr="00B13355">
        <w:rPr>
          <w:rFonts w:ascii="Cronos prolight" w:hAnsi="Cronos prolight"/>
        </w:rPr>
        <w:br/>
      </w:r>
    </w:p>
    <w:p w14:paraId="3E408E5B" w14:textId="3169E10F" w:rsidR="00E93C64" w:rsidRPr="00B13355" w:rsidRDefault="00E93C64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6 </w:t>
      </w:r>
      <w:r w:rsidRPr="00B13355">
        <w:rPr>
          <w:rFonts w:ascii="Cronos prolight" w:hAnsi="Cronos prolight" w:cstheme="majorHAnsi"/>
          <w:color w:val="00C4B4"/>
        </w:rPr>
        <w:t xml:space="preserve">VARSOVIA </w:t>
      </w:r>
      <w:r w:rsidRPr="00B13355">
        <w:rPr>
          <w:rFonts w:ascii="Cronos prolight" w:hAnsi="Cronos prolight" w:cstheme="majorHAnsi"/>
          <w:color w:val="B3B3B3"/>
        </w:rPr>
        <w:t>(viernes)</w:t>
      </w:r>
    </w:p>
    <w:p w14:paraId="145FE50C" w14:textId="5A2FAB79" w:rsidR="006B3DE1" w:rsidRPr="00B13355" w:rsidRDefault="002E0657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/>
        </w:rPr>
        <w:t>Después del desayuno</w:t>
      </w:r>
      <w:r w:rsidR="00F82489" w:rsidRPr="00B13355">
        <w:rPr>
          <w:rFonts w:ascii="Cronos prolight" w:hAnsi="Cronos prolight"/>
        </w:rPr>
        <w:t>,</w:t>
      </w:r>
      <w:r w:rsidRPr="00B13355">
        <w:rPr>
          <w:rFonts w:ascii="Cronos prolight" w:hAnsi="Cronos prolight"/>
        </w:rPr>
        <w:t xml:space="preserve"> saldremos para realizar la </w:t>
      </w:r>
      <w:r w:rsidRPr="00B13355">
        <w:rPr>
          <w:rFonts w:ascii="Cronos prolight" w:hAnsi="Cronos prolight"/>
          <w:b/>
          <w:bCs/>
        </w:rPr>
        <w:t>visita panorámica</w:t>
      </w:r>
      <w:r w:rsidRPr="00B13355">
        <w:rPr>
          <w:rFonts w:ascii="Cronos prolight" w:hAnsi="Cronos prolight"/>
        </w:rPr>
        <w:t xml:space="preserve"> de la ciudad. Pasearemos por el encantador </w:t>
      </w:r>
      <w:r w:rsidRPr="00B13355">
        <w:rPr>
          <w:rFonts w:ascii="Cronos prolight" w:hAnsi="Cronos prolight"/>
          <w:b/>
          <w:bCs/>
        </w:rPr>
        <w:t>casco antiguo</w:t>
      </w:r>
      <w:r w:rsidRPr="00B13355">
        <w:rPr>
          <w:rFonts w:ascii="Cronos prolight" w:hAnsi="Cronos prolight"/>
        </w:rPr>
        <w:t xml:space="preserve">, con sus edificios históricos, el </w:t>
      </w:r>
      <w:r w:rsidRPr="00B13355">
        <w:rPr>
          <w:rFonts w:ascii="Cronos prolight" w:hAnsi="Cronos prolight"/>
          <w:b/>
          <w:bCs/>
        </w:rPr>
        <w:t>Palacio Real</w:t>
      </w:r>
      <w:r w:rsidRPr="00B13355">
        <w:rPr>
          <w:rFonts w:ascii="Cronos prolight" w:hAnsi="Cronos prolight"/>
        </w:rPr>
        <w:t xml:space="preserve"> y sus calles adoquinadas, todo restaurado tras su destrucción durante la Segunda Guerra Mundial y ahora declarado Patrimonio de la Humanidad. Tiempo libre. Alojamiento.</w:t>
      </w:r>
      <w:r w:rsidRPr="00B13355">
        <w:rPr>
          <w:rFonts w:ascii="Cronos prolight" w:hAnsi="Cronos prolight"/>
        </w:rPr>
        <w:br/>
      </w:r>
      <w:r w:rsidR="00854211" w:rsidRPr="00B13355">
        <w:rPr>
          <w:rFonts w:ascii="Cronos prolight" w:hAnsi="Cronos prolight"/>
        </w:rPr>
        <w:br/>
      </w:r>
      <w:r w:rsidR="006B3DE1" w:rsidRPr="00B13355">
        <w:rPr>
          <w:rFonts w:ascii="Cronos prolight" w:hAnsi="Cronos prolight" w:cstheme="majorHAnsi"/>
          <w:color w:val="B3B3B3"/>
        </w:rPr>
        <w:t xml:space="preserve">DÍA 7 </w:t>
      </w:r>
      <w:r w:rsidR="006B3DE1" w:rsidRPr="00B13355">
        <w:rPr>
          <w:rFonts w:ascii="Cronos prolight" w:hAnsi="Cronos prolight" w:cstheme="majorHAnsi"/>
          <w:color w:val="00C4B4"/>
        </w:rPr>
        <w:t xml:space="preserve">VARSOVIA • WROCLAW • PRAGA </w:t>
      </w:r>
      <w:r w:rsidR="006B3DE1" w:rsidRPr="00B13355">
        <w:rPr>
          <w:rFonts w:ascii="Cronos prolight" w:hAnsi="Cronos prolight" w:cstheme="majorHAnsi"/>
          <w:color w:val="B3B3B3"/>
        </w:rPr>
        <w:t>(sábado)</w:t>
      </w:r>
    </w:p>
    <w:p w14:paraId="53F86034" w14:textId="77777777" w:rsidR="006B3DE1" w:rsidRPr="00B13355" w:rsidRDefault="006B3DE1" w:rsidP="00AE4EDC">
      <w:pPr>
        <w:autoSpaceDE w:val="0"/>
        <w:autoSpaceDN w:val="0"/>
        <w:adjustRightInd w:val="0"/>
        <w:rPr>
          <w:rFonts w:ascii="Cronos prolight" w:hAnsi="Cronos prolight"/>
        </w:rPr>
      </w:pPr>
      <w:r w:rsidRPr="00B13355">
        <w:rPr>
          <w:rFonts w:ascii="Cronos prolight" w:hAnsi="Cronos prolight"/>
        </w:rPr>
        <w:t xml:space="preserve">Después del desayuno, a primera hora de la mañana, saldremos hacia </w:t>
      </w:r>
      <w:r w:rsidRPr="00B13355">
        <w:rPr>
          <w:rFonts w:ascii="Cronos prolight" w:hAnsi="Cronos prolight"/>
          <w:b/>
          <w:bCs/>
        </w:rPr>
        <w:t>Wroclaw</w:t>
      </w:r>
      <w:r w:rsidRPr="00B13355">
        <w:rPr>
          <w:rFonts w:ascii="Cronos prolight" w:hAnsi="Cronos prolight"/>
        </w:rPr>
        <w:t xml:space="preserve">, donde disfrutaremos de tiempo libre. A la hora prevista, continuación hacia </w:t>
      </w:r>
      <w:r w:rsidRPr="00B13355">
        <w:rPr>
          <w:rFonts w:ascii="Cronos prolight" w:hAnsi="Cronos prolight"/>
          <w:b/>
          <w:bCs/>
        </w:rPr>
        <w:t>Praga</w:t>
      </w:r>
      <w:r w:rsidRPr="00B13355">
        <w:rPr>
          <w:rFonts w:ascii="Cronos prolight" w:hAnsi="Cronos prolight"/>
        </w:rPr>
        <w:t>. Alojamiento.</w:t>
      </w:r>
    </w:p>
    <w:p w14:paraId="695B834A" w14:textId="77777777" w:rsidR="00F82489" w:rsidRPr="00B13355" w:rsidRDefault="00F82489" w:rsidP="00AE4EDC">
      <w:pPr>
        <w:autoSpaceDE w:val="0"/>
        <w:autoSpaceDN w:val="0"/>
        <w:adjustRightInd w:val="0"/>
        <w:rPr>
          <w:rFonts w:ascii="Cronos prolight" w:hAnsi="Cronos prolight"/>
        </w:rPr>
      </w:pPr>
    </w:p>
    <w:p w14:paraId="06BDCDDD" w14:textId="77777777" w:rsidR="00F82489" w:rsidRPr="00B13355" w:rsidRDefault="00F82489" w:rsidP="00AE4EDC">
      <w:pPr>
        <w:autoSpaceDE w:val="0"/>
        <w:autoSpaceDN w:val="0"/>
        <w:adjustRightInd w:val="0"/>
        <w:rPr>
          <w:rFonts w:ascii="Cronos prolight" w:hAnsi="Cronos prolight"/>
        </w:rPr>
      </w:pPr>
    </w:p>
    <w:p w14:paraId="0F3AB49D" w14:textId="77777777" w:rsidR="00F82489" w:rsidRPr="00B13355" w:rsidRDefault="00F82489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</w:p>
    <w:p w14:paraId="3998AE50" w14:textId="2816D6C9" w:rsidR="006B3DE1" w:rsidRPr="00B13355" w:rsidRDefault="006B3DE1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8 </w:t>
      </w:r>
      <w:r w:rsidRPr="00B13355">
        <w:rPr>
          <w:rFonts w:ascii="Cronos prolight" w:hAnsi="Cronos prolight" w:cstheme="majorHAnsi"/>
          <w:color w:val="00C4B4"/>
        </w:rPr>
        <w:t xml:space="preserve">PRAGA </w:t>
      </w:r>
      <w:r w:rsidRPr="00B13355">
        <w:rPr>
          <w:rFonts w:ascii="Cronos prolight" w:hAnsi="Cronos prolight" w:cstheme="majorHAnsi"/>
          <w:color w:val="B3B3B3"/>
        </w:rPr>
        <w:t>(domingo)</w:t>
      </w:r>
    </w:p>
    <w:p w14:paraId="26E7ACF7" w14:textId="3C626CE5" w:rsidR="006B3DE1" w:rsidRPr="00B13355" w:rsidRDefault="006B3DE1" w:rsidP="00AE4EDC">
      <w:pPr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</w:pPr>
      <w:r w:rsidRPr="00B13355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Desayuno y salida para realizar la </w:t>
      </w:r>
      <w:r w:rsidRPr="00B13355">
        <w:rPr>
          <w:rStyle w:val="DatosextrasTtulo"/>
          <w:rFonts w:ascii="Cronos prolight" w:hAnsi="Cronos prolight" w:cstheme="majorHAnsi"/>
          <w:b/>
          <w:bCs/>
          <w:color w:val="auto"/>
          <w:sz w:val="24"/>
          <w:szCs w:val="24"/>
          <w:lang w:val="es-ES_tradnl"/>
        </w:rPr>
        <w:t xml:space="preserve">visita panorámica </w:t>
      </w:r>
      <w:r w:rsidRPr="00B13355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de la ciudad donde destaca </w:t>
      </w:r>
      <w:r w:rsidRPr="00B13355">
        <w:rPr>
          <w:rFonts w:ascii="Cronos prolight" w:hAnsi="Cronos prolight"/>
        </w:rPr>
        <w:t xml:space="preserve">el </w:t>
      </w:r>
      <w:r w:rsidRPr="00B13355">
        <w:rPr>
          <w:rFonts w:ascii="Cronos prolight" w:hAnsi="Cronos prolight"/>
          <w:b/>
          <w:bCs/>
        </w:rPr>
        <w:t>Castillo</w:t>
      </w:r>
      <w:r w:rsidRPr="00B13355">
        <w:rPr>
          <w:rFonts w:ascii="Cronos prolight" w:hAnsi="Cronos prolight"/>
        </w:rPr>
        <w:t xml:space="preserve">, la </w:t>
      </w:r>
      <w:r w:rsidRPr="00B13355">
        <w:rPr>
          <w:rFonts w:ascii="Cronos prolight" w:hAnsi="Cronos prolight"/>
          <w:b/>
          <w:bCs/>
        </w:rPr>
        <w:t>Plaza</w:t>
      </w:r>
      <w:r w:rsidRPr="00B13355">
        <w:rPr>
          <w:rFonts w:ascii="Cronos prolight" w:hAnsi="Cronos prolight"/>
        </w:rPr>
        <w:t xml:space="preserve"> </w:t>
      </w:r>
      <w:r w:rsidRPr="00B13355">
        <w:rPr>
          <w:rFonts w:ascii="Cronos prolight" w:hAnsi="Cronos prolight"/>
          <w:b/>
          <w:bCs/>
        </w:rPr>
        <w:t>del Ayuntamiento</w:t>
      </w:r>
      <w:r w:rsidRPr="00B13355">
        <w:rPr>
          <w:rFonts w:ascii="Cronos prolight" w:hAnsi="Cronos prolight"/>
        </w:rPr>
        <w:t xml:space="preserve"> y el hermoso </w:t>
      </w:r>
      <w:r w:rsidRPr="00B13355">
        <w:rPr>
          <w:rFonts w:ascii="Cronos prolight" w:hAnsi="Cronos prolight"/>
          <w:b/>
          <w:bCs/>
        </w:rPr>
        <w:t>Puente de Carlos</w:t>
      </w:r>
      <w:r w:rsidRPr="00B13355">
        <w:rPr>
          <w:rFonts w:ascii="Cronos prolight" w:hAnsi="Cronos prolight"/>
        </w:rPr>
        <w:t>. Tiempo libre. Alojamiento. Para aquellos que lo deseen</w:t>
      </w:r>
      <w:r w:rsidR="00D312FC">
        <w:rPr>
          <w:rFonts w:ascii="Cronos prolight" w:hAnsi="Cronos prolight"/>
        </w:rPr>
        <w:t>,</w:t>
      </w:r>
      <w:r w:rsidRPr="00B13355">
        <w:rPr>
          <w:rFonts w:ascii="Cronos prolight" w:hAnsi="Cronos prolight"/>
        </w:rPr>
        <w:t xml:space="preserve"> </w:t>
      </w:r>
      <w:r w:rsidRPr="00B13355">
        <w:rPr>
          <w:rStyle w:val="Textoennegrita"/>
          <w:rFonts w:ascii="Cronos prolight" w:hAnsi="Cronos prolight"/>
        </w:rPr>
        <w:t>traslado nocturno</w:t>
      </w:r>
      <w:r w:rsidRPr="00B13355">
        <w:rPr>
          <w:rFonts w:ascii="Cronos prolight" w:hAnsi="Cronos prolight"/>
        </w:rPr>
        <w:t xml:space="preserve"> </w:t>
      </w:r>
      <w:r w:rsidRPr="00AE4EDC">
        <w:rPr>
          <w:rFonts w:ascii="Cronos prolight" w:hAnsi="Cronos prolight"/>
          <w:b/>
          <w:bCs/>
        </w:rPr>
        <w:t>al centro de la ciudad</w:t>
      </w:r>
      <w:r w:rsidRPr="00B13355">
        <w:rPr>
          <w:rFonts w:ascii="Cronos prolight" w:hAnsi="Cronos prolight"/>
        </w:rPr>
        <w:t>, lugar en el que se encuentran las tradicionales cervecerías.</w:t>
      </w:r>
    </w:p>
    <w:p w14:paraId="20E3596C" w14:textId="77777777" w:rsidR="006B3DE1" w:rsidRPr="00B13355" w:rsidRDefault="006B3DE1" w:rsidP="00AE4EDC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545708CC" w14:textId="29E236A2" w:rsidR="006B3DE1" w:rsidRPr="00B13355" w:rsidRDefault="006B3DE1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9 </w:t>
      </w:r>
      <w:r w:rsidRPr="00B13355">
        <w:rPr>
          <w:rFonts w:ascii="Cronos prolight" w:hAnsi="Cronos prolight" w:cstheme="majorHAnsi"/>
          <w:color w:val="00C4B4"/>
        </w:rPr>
        <w:t xml:space="preserve">PRAGA • LEDNICE • GYOR • BUDAPEST </w:t>
      </w:r>
      <w:r w:rsidRPr="00B13355">
        <w:rPr>
          <w:rFonts w:ascii="Cronos prolight" w:hAnsi="Cronos prolight" w:cstheme="majorHAnsi"/>
          <w:color w:val="B3B3B3"/>
        </w:rPr>
        <w:t>(lunes)</w:t>
      </w:r>
    </w:p>
    <w:p w14:paraId="2EFA5336" w14:textId="0BD4D49B" w:rsidR="006B3DE1" w:rsidRPr="00B13355" w:rsidRDefault="006B3DE1" w:rsidP="00AE4EDC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Desayuno y salida a primera hora de la mañana hacia </w:t>
      </w:r>
      <w:proofErr w:type="spellStart"/>
      <w:r w:rsidRPr="00B13355">
        <w:rPr>
          <w:rFonts w:ascii="Cronos prolight" w:hAnsi="Cronos prolight" w:cstheme="majorHAnsi"/>
          <w:b/>
          <w:bCs/>
        </w:rPr>
        <w:t>Le</w:t>
      </w:r>
      <w:r w:rsidR="00151F37" w:rsidRPr="00B13355">
        <w:rPr>
          <w:rFonts w:ascii="Cronos prolight" w:hAnsi="Cronos prolight" w:cstheme="majorHAnsi"/>
          <w:b/>
          <w:bCs/>
        </w:rPr>
        <w:t>d</w:t>
      </w:r>
      <w:r w:rsidRPr="00B13355">
        <w:rPr>
          <w:rFonts w:ascii="Cronos prolight" w:hAnsi="Cronos prolight" w:cstheme="majorHAnsi"/>
          <w:b/>
          <w:bCs/>
        </w:rPr>
        <w:t>nice</w:t>
      </w:r>
      <w:proofErr w:type="spellEnd"/>
      <w:r w:rsidRPr="00B13355">
        <w:rPr>
          <w:rFonts w:ascii="Cronos prolight" w:hAnsi="Cronos prolight" w:cstheme="majorHAnsi"/>
        </w:rPr>
        <w:t>, declarada Patrimonio de la Humanidad por l</w:t>
      </w:r>
      <w:r w:rsidR="00785C2D" w:rsidRPr="00B13355">
        <w:rPr>
          <w:rFonts w:ascii="Cronos prolight" w:hAnsi="Cronos prolight" w:cstheme="majorHAnsi"/>
        </w:rPr>
        <w:t>a</w:t>
      </w:r>
      <w:r w:rsidRPr="00B13355">
        <w:rPr>
          <w:rFonts w:ascii="Cronos prolight" w:hAnsi="Cronos prolight" w:cstheme="majorHAnsi"/>
        </w:rPr>
        <w:t xml:space="preserve"> Unesco, donde dispondremos de tiempo libre para recorrer sus calles, jardines y admirar su </w:t>
      </w:r>
      <w:r w:rsidRPr="00B13355">
        <w:rPr>
          <w:rFonts w:ascii="Cronos prolight" w:hAnsi="Cronos prolight" w:cstheme="majorHAnsi"/>
          <w:b/>
          <w:bCs/>
        </w:rPr>
        <w:t>Castillo</w:t>
      </w:r>
      <w:r w:rsidRPr="00B13355">
        <w:rPr>
          <w:rFonts w:ascii="Cronos prolight" w:hAnsi="Cronos prolight" w:cstheme="majorHAnsi"/>
        </w:rPr>
        <w:t xml:space="preserve">. Continuaremos hacia </w:t>
      </w:r>
      <w:proofErr w:type="spellStart"/>
      <w:r w:rsidRPr="00B13355">
        <w:rPr>
          <w:rFonts w:ascii="Cronos prolight" w:hAnsi="Cronos prolight" w:cstheme="majorHAnsi"/>
          <w:b/>
          <w:bCs/>
        </w:rPr>
        <w:t>Gyor</w:t>
      </w:r>
      <w:proofErr w:type="spellEnd"/>
      <w:r w:rsidRPr="00B13355">
        <w:rPr>
          <w:rFonts w:ascii="Cronos prolight" w:hAnsi="Cronos prolight" w:cstheme="majorHAnsi"/>
        </w:rPr>
        <w:t xml:space="preserve">, la ciudad de los 4 ríos. Tiempo libre. Continuaremos hacia </w:t>
      </w:r>
      <w:r w:rsidRPr="00B13355">
        <w:rPr>
          <w:rFonts w:ascii="Cronos prolight" w:hAnsi="Cronos prolight" w:cstheme="majorHAnsi"/>
          <w:b/>
          <w:bCs/>
        </w:rPr>
        <w:t>Budapest</w:t>
      </w:r>
      <w:r w:rsidR="008B2FB0" w:rsidRPr="00B13355">
        <w:rPr>
          <w:rFonts w:ascii="Cronos prolight" w:hAnsi="Cronos prolight" w:cstheme="majorHAnsi"/>
        </w:rPr>
        <w:t xml:space="preserve">. Alojamiento. Por la noche, </w:t>
      </w:r>
      <w:r w:rsidR="008B2FB0" w:rsidRPr="00B13355">
        <w:rPr>
          <w:rFonts w:ascii="Cronos prolight" w:hAnsi="Cronos prolight" w:cstheme="majorHAnsi"/>
          <w:b/>
          <w:bCs/>
        </w:rPr>
        <w:t>traslado a la zona peatonal</w:t>
      </w:r>
      <w:r w:rsidR="008B2FB0" w:rsidRPr="00B13355">
        <w:rPr>
          <w:rFonts w:ascii="Cronos prolight" w:hAnsi="Cronos prolight" w:cstheme="majorHAnsi"/>
        </w:rPr>
        <w:t>, llena de restaurantes típicos.</w:t>
      </w:r>
    </w:p>
    <w:p w14:paraId="4CEA47F8" w14:textId="77777777" w:rsidR="006B3DE1" w:rsidRPr="00B13355" w:rsidRDefault="006B3DE1" w:rsidP="00AE4EDC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48BB0CBB" w14:textId="3C6E6DD9" w:rsidR="008B2FB0" w:rsidRPr="00B13355" w:rsidRDefault="008B2FB0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10 </w:t>
      </w:r>
      <w:r w:rsidRPr="00B13355">
        <w:rPr>
          <w:rFonts w:ascii="Cronos prolight" w:hAnsi="Cronos prolight" w:cstheme="majorHAnsi"/>
          <w:color w:val="00C4B4"/>
        </w:rPr>
        <w:t xml:space="preserve">BUDAPEST </w:t>
      </w:r>
      <w:r w:rsidRPr="00B13355">
        <w:rPr>
          <w:rFonts w:ascii="Cronos prolight" w:hAnsi="Cronos prolight" w:cstheme="majorHAnsi"/>
          <w:color w:val="B3B3B3"/>
        </w:rPr>
        <w:t>(martes)</w:t>
      </w:r>
    </w:p>
    <w:p w14:paraId="157AB8A5" w14:textId="77777777" w:rsidR="008B2FB0" w:rsidRPr="00B13355" w:rsidRDefault="008B2FB0" w:rsidP="00AE4EDC">
      <w:pPr>
        <w:autoSpaceDE w:val="0"/>
        <w:autoSpaceDN w:val="0"/>
        <w:adjustRightInd w:val="0"/>
        <w:rPr>
          <w:rFonts w:ascii="Cronos prolight" w:hAnsi="Cronos prolight"/>
        </w:rPr>
      </w:pPr>
      <w:r w:rsidRPr="00B13355">
        <w:rPr>
          <w:rFonts w:ascii="Cronos prolight" w:hAnsi="Cronos prolight"/>
        </w:rPr>
        <w:t xml:space="preserve">Después del desayuno, saldremos a realizar la </w:t>
      </w:r>
      <w:r w:rsidRPr="00B13355">
        <w:rPr>
          <w:rFonts w:ascii="Cronos prolight" w:hAnsi="Cronos prolight"/>
          <w:b/>
          <w:bCs/>
        </w:rPr>
        <w:t>visita panorámica</w:t>
      </w:r>
      <w:r w:rsidRPr="00B13355">
        <w:rPr>
          <w:rFonts w:ascii="Cronos prolight" w:hAnsi="Cronos prolight"/>
        </w:rPr>
        <w:t xml:space="preserve"> de la ciudad. Visitaremos </w:t>
      </w:r>
      <w:r w:rsidRPr="00B13355">
        <w:rPr>
          <w:rFonts w:ascii="Cronos prolight" w:hAnsi="Cronos prolight"/>
          <w:b/>
          <w:bCs/>
        </w:rPr>
        <w:t>Buda</w:t>
      </w:r>
      <w:r w:rsidRPr="00B13355">
        <w:rPr>
          <w:rFonts w:ascii="Cronos prolight" w:hAnsi="Cronos prolight"/>
        </w:rPr>
        <w:t xml:space="preserve"> con su casco </w:t>
      </w:r>
      <w:r w:rsidR="00854211" w:rsidRPr="00B13355">
        <w:rPr>
          <w:rFonts w:ascii="Cronos prolight" w:hAnsi="Cronos prolight"/>
        </w:rPr>
        <w:t xml:space="preserve">viejo y </w:t>
      </w:r>
      <w:r w:rsidR="00854211" w:rsidRPr="00B13355">
        <w:rPr>
          <w:rFonts w:ascii="Cronos prolight" w:hAnsi="Cronos prolight"/>
          <w:b/>
          <w:bCs/>
        </w:rPr>
        <w:t>Pest</w:t>
      </w:r>
      <w:r w:rsidR="00854211" w:rsidRPr="00B13355">
        <w:rPr>
          <w:rFonts w:ascii="Cronos prolight" w:hAnsi="Cronos prolight"/>
        </w:rPr>
        <w:t xml:space="preserve"> con sus zonas comerciales. </w:t>
      </w:r>
      <w:r w:rsidRPr="00B13355">
        <w:rPr>
          <w:rFonts w:ascii="Cronos prolight" w:hAnsi="Cronos prolight"/>
        </w:rPr>
        <w:t>Alojamiento.</w:t>
      </w:r>
    </w:p>
    <w:p w14:paraId="4B1785D5" w14:textId="77777777" w:rsidR="008B2FB0" w:rsidRPr="00B13355" w:rsidRDefault="008B2FB0" w:rsidP="00AE4EDC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0762846" w14:textId="1A807ED0" w:rsidR="008B2FB0" w:rsidRPr="00B13355" w:rsidRDefault="008B2FB0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11 </w:t>
      </w:r>
      <w:r w:rsidRPr="00B13355">
        <w:rPr>
          <w:rFonts w:ascii="Cronos prolight" w:hAnsi="Cronos prolight" w:cstheme="majorHAnsi"/>
          <w:color w:val="00C4B4"/>
        </w:rPr>
        <w:t xml:space="preserve">BUDAPEST • BRATISLAVA • VIENA </w:t>
      </w:r>
      <w:r w:rsidRPr="00B13355">
        <w:rPr>
          <w:rFonts w:ascii="Cronos prolight" w:hAnsi="Cronos prolight" w:cstheme="majorHAnsi"/>
          <w:color w:val="B3B3B3"/>
        </w:rPr>
        <w:t>(miércoles)</w:t>
      </w:r>
    </w:p>
    <w:p w14:paraId="36DD7F1B" w14:textId="77777777" w:rsidR="00151F37" w:rsidRPr="00B13355" w:rsidRDefault="008B2FB0" w:rsidP="00AE4EDC">
      <w:pPr>
        <w:autoSpaceDE w:val="0"/>
        <w:autoSpaceDN w:val="0"/>
        <w:adjustRightInd w:val="0"/>
        <w:rPr>
          <w:rFonts w:ascii="Cronos prolight" w:hAnsi="Cronos prolight"/>
        </w:rPr>
      </w:pPr>
      <w:r w:rsidRPr="00B13355">
        <w:rPr>
          <w:rFonts w:ascii="Cronos prolight" w:hAnsi="Cronos prolight"/>
        </w:rPr>
        <w:t xml:space="preserve">Desayuno y salida hacia </w:t>
      </w:r>
      <w:r w:rsidRPr="00B13355">
        <w:rPr>
          <w:rFonts w:ascii="Cronos prolight" w:hAnsi="Cronos prolight"/>
          <w:b/>
          <w:bCs/>
        </w:rPr>
        <w:t>Bratislava</w:t>
      </w:r>
      <w:r w:rsidR="00AE1FAD" w:rsidRPr="00B13355">
        <w:rPr>
          <w:rFonts w:ascii="Cronos prolight" w:hAnsi="Cronos prolight"/>
        </w:rPr>
        <w:t xml:space="preserve">. Tiempo libre y continuación a </w:t>
      </w:r>
      <w:r w:rsidR="00AE1FAD" w:rsidRPr="00B13355">
        <w:rPr>
          <w:rFonts w:ascii="Cronos prolight" w:hAnsi="Cronos prolight"/>
          <w:b/>
          <w:bCs/>
        </w:rPr>
        <w:t>Viena</w:t>
      </w:r>
      <w:r w:rsidR="00AE1FAD" w:rsidRPr="00B13355">
        <w:rPr>
          <w:rFonts w:ascii="Cronos prolight" w:hAnsi="Cronos prolight"/>
        </w:rPr>
        <w:t xml:space="preserve">. </w:t>
      </w:r>
    </w:p>
    <w:p w14:paraId="4AAE1F9C" w14:textId="77777777" w:rsidR="00151F37" w:rsidRPr="00B13355" w:rsidRDefault="00151F37" w:rsidP="00AE4EDC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4FF8708" w14:textId="289173A8" w:rsidR="00151F37" w:rsidRPr="00B13355" w:rsidRDefault="00151F37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B13355">
        <w:rPr>
          <w:rFonts w:ascii="Cronos prolight" w:hAnsi="Cronos prolight" w:cstheme="majorHAnsi"/>
          <w:color w:val="B3B3B3"/>
        </w:rPr>
        <w:t xml:space="preserve">DÍA 12 </w:t>
      </w:r>
      <w:r w:rsidRPr="00B13355">
        <w:rPr>
          <w:rFonts w:ascii="Cronos prolight" w:hAnsi="Cronos prolight" w:cstheme="majorHAnsi"/>
          <w:color w:val="00C4B4"/>
        </w:rPr>
        <w:t xml:space="preserve">VIENA </w:t>
      </w:r>
      <w:r w:rsidRPr="00B13355">
        <w:rPr>
          <w:rFonts w:ascii="Cronos prolight" w:hAnsi="Cronos prolight" w:cstheme="majorHAnsi"/>
          <w:color w:val="B3B3B3"/>
        </w:rPr>
        <w:t>(jueves)</w:t>
      </w:r>
    </w:p>
    <w:p w14:paraId="7C5860C2" w14:textId="64C9B0D3" w:rsidR="00757435" w:rsidRPr="00B13355" w:rsidRDefault="00151F37" w:rsidP="00AE4EDC">
      <w:pPr>
        <w:autoSpaceDE w:val="0"/>
        <w:autoSpaceDN w:val="0"/>
        <w:adjustRightInd w:val="0"/>
        <w:rPr>
          <w:rFonts w:ascii="Cronos prolight" w:hAnsi="Cronos prolight" w:cstheme="majorHAnsi"/>
          <w:color w:val="00C4B4"/>
        </w:rPr>
      </w:pPr>
      <w:r w:rsidRPr="00B13355">
        <w:rPr>
          <w:rFonts w:ascii="Cronos prolight" w:hAnsi="Cronos prolight"/>
        </w:rPr>
        <w:t>Desayuno y</w:t>
      </w:r>
      <w:r w:rsidR="00AE1FAD" w:rsidRPr="00B13355">
        <w:rPr>
          <w:rFonts w:ascii="Cronos prolight" w:hAnsi="Cronos prolight"/>
        </w:rPr>
        <w:t xml:space="preserve"> con una cordial despedida, diremos… ¡Hasta pronto!</w:t>
      </w:r>
      <w:r w:rsidR="00854211" w:rsidRPr="00B13355">
        <w:rPr>
          <w:rFonts w:ascii="Cronos prolight" w:hAnsi="Cronos prolight"/>
        </w:rPr>
        <w:br/>
      </w:r>
      <w:r w:rsidR="00854211" w:rsidRPr="00B13355">
        <w:rPr>
          <w:rFonts w:ascii="Cronos prolight" w:hAnsi="Cronos prolight"/>
        </w:rPr>
        <w:br/>
      </w:r>
      <w:r w:rsidR="00757435" w:rsidRPr="00B13355">
        <w:rPr>
          <w:rFonts w:ascii="Cronos prolight" w:hAnsi="Cronos prolight" w:cstheme="majorHAnsi"/>
          <w:color w:val="00C4B4"/>
        </w:rPr>
        <w:t>EL PRECIO INCLUYE</w:t>
      </w:r>
    </w:p>
    <w:p w14:paraId="6584E172" w14:textId="77777777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Traslado de llegada. </w:t>
      </w:r>
    </w:p>
    <w:p w14:paraId="35C9ACB4" w14:textId="77777777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Guía acompañante durante todo el recorrido. </w:t>
      </w:r>
    </w:p>
    <w:p w14:paraId="14F34A83" w14:textId="77777777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Desayuno diario. </w:t>
      </w:r>
    </w:p>
    <w:p w14:paraId="547E4441" w14:textId="3B79BA8E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>Visitas panorámicas en Viena, Cracovia, Varsovia, Praga y Budapest.</w:t>
      </w:r>
    </w:p>
    <w:p w14:paraId="0B0D4217" w14:textId="77777777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>Entradas y servicios incluidos según descripción del itinerario.</w:t>
      </w:r>
    </w:p>
    <w:p w14:paraId="16AD22FB" w14:textId="77777777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 xml:space="preserve">Autocar de lujo. </w:t>
      </w:r>
    </w:p>
    <w:p w14:paraId="0B23BA9F" w14:textId="77777777" w:rsidR="00757435" w:rsidRPr="00B13355" w:rsidRDefault="00757435" w:rsidP="00AE4EDC">
      <w:pPr>
        <w:pStyle w:val="Prrafodelista"/>
        <w:numPr>
          <w:ilvl w:val="0"/>
          <w:numId w:val="1"/>
        </w:numPr>
        <w:contextualSpacing w:val="0"/>
        <w:rPr>
          <w:rFonts w:ascii="Cronos prolight" w:hAnsi="Cronos prolight" w:cstheme="majorHAnsi"/>
        </w:rPr>
      </w:pPr>
      <w:r w:rsidRPr="00B13355">
        <w:rPr>
          <w:rFonts w:ascii="Cronos prolight" w:hAnsi="Cronos prolight" w:cstheme="majorHAnsi"/>
        </w:rPr>
        <w:t>Seguro turístico.</w:t>
      </w:r>
    </w:p>
    <w:p w14:paraId="74BB2B84" w14:textId="77777777" w:rsidR="00757435" w:rsidRPr="00B13355" w:rsidRDefault="00757435" w:rsidP="00AE4EDC">
      <w:pPr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</w:pPr>
    </w:p>
    <w:p w14:paraId="6FA81F77" w14:textId="77777777" w:rsidR="00CB6F6D" w:rsidRPr="00B13355" w:rsidRDefault="00CB6F6D" w:rsidP="00AE4EDC">
      <w:pPr>
        <w:rPr>
          <w:rFonts w:ascii="Cronos prolight" w:hAnsi="Cronos prolight"/>
        </w:rPr>
      </w:pPr>
    </w:p>
    <w:sectPr w:rsidR="00CB6F6D" w:rsidRPr="00B13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8501">
    <w:abstractNumId w:val="1"/>
  </w:num>
  <w:num w:numId="2" w16cid:durableId="33779217">
    <w:abstractNumId w:val="0"/>
  </w:num>
  <w:num w:numId="3" w16cid:durableId="1843660153">
    <w:abstractNumId w:val="0"/>
  </w:num>
  <w:num w:numId="4" w16cid:durableId="17850739">
    <w:abstractNumId w:val="0"/>
  </w:num>
  <w:num w:numId="5" w16cid:durableId="1388263805">
    <w:abstractNumId w:val="0"/>
  </w:num>
  <w:num w:numId="6" w16cid:durableId="491919418">
    <w:abstractNumId w:val="0"/>
  </w:num>
  <w:num w:numId="7" w16cid:durableId="1633317786">
    <w:abstractNumId w:val="0"/>
  </w:num>
  <w:num w:numId="8" w16cid:durableId="567689864">
    <w:abstractNumId w:val="0"/>
  </w:num>
  <w:num w:numId="9" w16cid:durableId="883639124">
    <w:abstractNumId w:val="0"/>
  </w:num>
  <w:num w:numId="10" w16cid:durableId="1726293986">
    <w:abstractNumId w:val="0"/>
  </w:num>
  <w:num w:numId="11" w16cid:durableId="197108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6D"/>
    <w:rsid w:val="00103EE5"/>
    <w:rsid w:val="00151F37"/>
    <w:rsid w:val="001D6334"/>
    <w:rsid w:val="00281CAB"/>
    <w:rsid w:val="002E0657"/>
    <w:rsid w:val="00342972"/>
    <w:rsid w:val="00375ED2"/>
    <w:rsid w:val="00427375"/>
    <w:rsid w:val="0056442B"/>
    <w:rsid w:val="005C4091"/>
    <w:rsid w:val="006B3DE1"/>
    <w:rsid w:val="007307DD"/>
    <w:rsid w:val="00754512"/>
    <w:rsid w:val="00757435"/>
    <w:rsid w:val="00785C2D"/>
    <w:rsid w:val="00792440"/>
    <w:rsid w:val="00854211"/>
    <w:rsid w:val="008B2FB0"/>
    <w:rsid w:val="009358C5"/>
    <w:rsid w:val="0099178F"/>
    <w:rsid w:val="00AE09DC"/>
    <w:rsid w:val="00AE1FAD"/>
    <w:rsid w:val="00AE4EDC"/>
    <w:rsid w:val="00AE7A93"/>
    <w:rsid w:val="00AF5A59"/>
    <w:rsid w:val="00B13355"/>
    <w:rsid w:val="00B739E0"/>
    <w:rsid w:val="00CB6F6D"/>
    <w:rsid w:val="00D312FC"/>
    <w:rsid w:val="00D63CE2"/>
    <w:rsid w:val="00E90515"/>
    <w:rsid w:val="00E93C64"/>
    <w:rsid w:val="00F5621E"/>
    <w:rsid w:val="00F82489"/>
    <w:rsid w:val="00FC4E71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640A"/>
  <w15:chartTrackingRefBased/>
  <w15:docId w15:val="{E0535DB8-B3E8-4642-B525-FEA8F32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ED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E4E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4E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4E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4E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4E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4E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4EDC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4EDC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4E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AE4EDC"/>
    <w:rPr>
      <w:rFonts w:cstheme="majorBidi"/>
      <w:b/>
      <w:bCs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AE4EDC"/>
    <w:rPr>
      <w:b/>
      <w:bCs/>
    </w:rPr>
  </w:style>
  <w:style w:type="character" w:customStyle="1" w:styleId="DatosextrasTtulo">
    <w:name w:val="Datos extras Título"/>
    <w:uiPriority w:val="99"/>
    <w:rsid w:val="00757435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AE4E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4E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4E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4E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4EDC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4EDC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4EDC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4EDC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4EDC"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sid w:val="00AE4EDC"/>
    <w:pPr>
      <w:spacing w:after="200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E4E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E4E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E4E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AE4EDC"/>
    <w:rPr>
      <w:rFonts w:asciiTheme="majorHAnsi" w:eastAsiaTheme="majorEastAsia" w:hAnsiTheme="majorHAnsi" w:cstheme="majorBidi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E4EDC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AE4EDC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AE4EDC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E4EDC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4EDC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4EDC"/>
    <w:rPr>
      <w:b/>
      <w:i/>
      <w:sz w:val="24"/>
    </w:rPr>
  </w:style>
  <w:style w:type="character" w:styleId="nfasissutil">
    <w:name w:val="Subtle Emphasis"/>
    <w:uiPriority w:val="19"/>
    <w:qFormat/>
    <w:rsid w:val="00AE4EDC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AE4EDC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AE4EDC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AE4EDC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AE4EDC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E4E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AAD9-A286-434A-9DE7-8B2BA71B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10</cp:revision>
  <cp:lastPrinted>2025-01-28T13:51:00Z</cp:lastPrinted>
  <dcterms:created xsi:type="dcterms:W3CDTF">2024-11-22T12:13:00Z</dcterms:created>
  <dcterms:modified xsi:type="dcterms:W3CDTF">2025-01-28T13:57:00Z</dcterms:modified>
</cp:coreProperties>
</file>