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27B10" w14:textId="77550C80" w:rsidR="00777E94" w:rsidRPr="00940CBB" w:rsidRDefault="003C5AC9" w:rsidP="00810E63">
      <w:pPr>
        <w:spacing w:after="0"/>
        <w:rPr>
          <w:rFonts w:ascii="Cronos prolight" w:hAnsi="Cronos prolight"/>
          <w:b/>
          <w:bCs/>
        </w:rPr>
      </w:pPr>
      <w:r w:rsidRPr="00940CBB">
        <w:rPr>
          <w:rFonts w:ascii="Cronos prolight" w:hAnsi="Cronos prolight"/>
          <w:b/>
          <w:bCs/>
        </w:rPr>
        <w:t>ALTURA</w:t>
      </w:r>
    </w:p>
    <w:p w14:paraId="350D6958" w14:textId="55888BB2" w:rsidR="00810E63" w:rsidRDefault="003C5AC9" w:rsidP="00810E63">
      <w:pPr>
        <w:spacing w:after="0"/>
        <w:rPr>
          <w:rFonts w:ascii="Cronos prolight" w:hAnsi="Cronos prolight"/>
        </w:rPr>
      </w:pPr>
      <w:r w:rsidRPr="00720772">
        <w:rPr>
          <w:rFonts w:ascii="Cronos prolight" w:hAnsi="Cronos prolight"/>
        </w:rPr>
        <w:t>8</w:t>
      </w:r>
      <w:r w:rsidR="00810E63" w:rsidRPr="00720772">
        <w:rPr>
          <w:rFonts w:ascii="Cronos prolight" w:hAnsi="Cronos prolight"/>
        </w:rPr>
        <w:t xml:space="preserve"> días </w:t>
      </w:r>
    </w:p>
    <w:p w14:paraId="470C8AB3" w14:textId="77777777" w:rsidR="00CF69F0" w:rsidRPr="00720772" w:rsidRDefault="00CF69F0" w:rsidP="00810E63">
      <w:pPr>
        <w:spacing w:after="0"/>
        <w:rPr>
          <w:rFonts w:ascii="Cronos prolight" w:hAnsi="Cronos prolight"/>
        </w:rPr>
      </w:pPr>
    </w:p>
    <w:p w14:paraId="528144D0" w14:textId="43C10DE7" w:rsidR="00810E63" w:rsidRPr="00940CBB" w:rsidRDefault="00810E63" w:rsidP="00810E63">
      <w:pPr>
        <w:spacing w:after="0"/>
        <w:rPr>
          <w:rFonts w:ascii="Cronos prolight" w:hAnsi="Cronos prolight"/>
        </w:rPr>
      </w:pPr>
      <w:r w:rsidRPr="00940CBB">
        <w:rPr>
          <w:rFonts w:ascii="Cronos prolight" w:hAnsi="Cronos prolight"/>
        </w:rPr>
        <w:t xml:space="preserve">MADRID - BURDEOS - BLOIS - PARÍS </w:t>
      </w:r>
    </w:p>
    <w:p w14:paraId="65423ED0" w14:textId="77777777" w:rsidR="00425B63" w:rsidRPr="00940CBB" w:rsidRDefault="00425B63" w:rsidP="00810E63">
      <w:pPr>
        <w:spacing w:after="0"/>
        <w:rPr>
          <w:rFonts w:ascii="Cronos prolight" w:hAnsi="Cronos prolight"/>
        </w:rPr>
      </w:pPr>
    </w:p>
    <w:p w14:paraId="5B80F00C" w14:textId="77777777" w:rsidR="007834C7" w:rsidRPr="00940CBB" w:rsidRDefault="003C5AC9" w:rsidP="00810E63">
      <w:pPr>
        <w:spacing w:after="0"/>
        <w:rPr>
          <w:rFonts w:ascii="Cronos prolight" w:hAnsi="Cronos prolight"/>
          <w:color w:val="808080" w:themeColor="background1" w:themeShade="80"/>
        </w:rPr>
      </w:pPr>
      <w:r w:rsidRPr="00940CBB">
        <w:rPr>
          <w:rFonts w:ascii="Cronos prolight" w:hAnsi="Cronos prolight"/>
          <w:color w:val="808080" w:themeColor="background1" w:themeShade="80"/>
        </w:rPr>
        <w:t xml:space="preserve">DÍA 1 </w:t>
      </w:r>
      <w:r w:rsidRPr="00940CBB">
        <w:rPr>
          <w:rFonts w:ascii="Cronos prolight" w:hAnsi="Cronos prolight"/>
          <w:color w:val="009999"/>
        </w:rPr>
        <w:t xml:space="preserve">AMÉRICA • MADRID </w:t>
      </w:r>
      <w:r w:rsidRPr="00940CBB">
        <w:rPr>
          <w:rFonts w:ascii="Cronos prolight" w:hAnsi="Cronos prolight"/>
          <w:color w:val="808080" w:themeColor="background1" w:themeShade="80"/>
        </w:rPr>
        <w:t xml:space="preserve">(jueves) </w:t>
      </w:r>
    </w:p>
    <w:p w14:paraId="34B993BD" w14:textId="77777777" w:rsidR="007834C7" w:rsidRPr="00940CBB" w:rsidRDefault="003C5AC9" w:rsidP="00810E63">
      <w:pPr>
        <w:spacing w:after="0"/>
        <w:rPr>
          <w:rFonts w:ascii="Cronos prolight" w:hAnsi="Cronos prolight"/>
        </w:rPr>
      </w:pPr>
      <w:r w:rsidRPr="00940CBB">
        <w:rPr>
          <w:rFonts w:ascii="Cronos prolight" w:hAnsi="Cronos prolight"/>
        </w:rPr>
        <w:t xml:space="preserve">Embarque en vuelo intercontinental hacia </w:t>
      </w:r>
      <w:r w:rsidRPr="00940CBB">
        <w:rPr>
          <w:rFonts w:ascii="Cronos prolight" w:hAnsi="Cronos prolight"/>
          <w:b/>
          <w:bCs/>
        </w:rPr>
        <w:t>Madrid</w:t>
      </w:r>
      <w:r w:rsidRPr="00940CBB">
        <w:rPr>
          <w:rFonts w:ascii="Cronos prolight" w:hAnsi="Cronos prolight"/>
        </w:rPr>
        <w:t xml:space="preserve">. </w:t>
      </w:r>
    </w:p>
    <w:p w14:paraId="28F27185" w14:textId="77777777" w:rsidR="007834C7" w:rsidRPr="00940CBB" w:rsidRDefault="007834C7" w:rsidP="00810E63">
      <w:pPr>
        <w:spacing w:after="0"/>
        <w:rPr>
          <w:rFonts w:ascii="Cronos prolight" w:hAnsi="Cronos prolight"/>
        </w:rPr>
      </w:pPr>
    </w:p>
    <w:p w14:paraId="440C0CE1" w14:textId="77777777" w:rsidR="007834C7" w:rsidRPr="00940CBB" w:rsidRDefault="003C5AC9" w:rsidP="00810E63">
      <w:pPr>
        <w:spacing w:after="0"/>
        <w:rPr>
          <w:rFonts w:ascii="Cronos prolight" w:hAnsi="Cronos prolight"/>
          <w:color w:val="808080" w:themeColor="background1" w:themeShade="80"/>
        </w:rPr>
      </w:pPr>
      <w:r w:rsidRPr="00940CBB">
        <w:rPr>
          <w:rFonts w:ascii="Cronos prolight" w:hAnsi="Cronos prolight"/>
          <w:color w:val="808080" w:themeColor="background1" w:themeShade="80"/>
        </w:rPr>
        <w:t xml:space="preserve">DÍA 2 </w:t>
      </w:r>
      <w:r w:rsidRPr="00940CBB">
        <w:rPr>
          <w:rFonts w:ascii="Cronos prolight" w:hAnsi="Cronos prolight"/>
          <w:color w:val="009999"/>
        </w:rPr>
        <w:t xml:space="preserve">MADRID </w:t>
      </w:r>
      <w:r w:rsidRPr="00940CBB">
        <w:rPr>
          <w:rFonts w:ascii="Cronos prolight" w:hAnsi="Cronos prolight"/>
          <w:color w:val="808080" w:themeColor="background1" w:themeShade="80"/>
        </w:rPr>
        <w:t xml:space="preserve">(viernes) </w:t>
      </w:r>
    </w:p>
    <w:p w14:paraId="2AC299FE" w14:textId="327BBCD4" w:rsidR="007834C7" w:rsidRPr="00940CBB" w:rsidRDefault="003C5AC9" w:rsidP="00810E63">
      <w:pPr>
        <w:spacing w:after="0"/>
        <w:rPr>
          <w:rFonts w:ascii="Cronos prolight" w:hAnsi="Cronos prolight"/>
        </w:rPr>
      </w:pPr>
      <w:r w:rsidRPr="00940CBB">
        <w:rPr>
          <w:rFonts w:ascii="Cronos prolight" w:hAnsi="Cronos prolight"/>
        </w:rPr>
        <w:t xml:space="preserve">Llegada al aeropuerto internacional Adolfo Suárez Madrid – Barajas. Recepción y traslado al hotel. Alojamiento. </w:t>
      </w:r>
    </w:p>
    <w:p w14:paraId="6BE3BD0E" w14:textId="77777777" w:rsidR="007834C7" w:rsidRPr="00940CBB" w:rsidRDefault="007834C7" w:rsidP="00810E63">
      <w:pPr>
        <w:spacing w:after="0"/>
        <w:rPr>
          <w:rFonts w:ascii="Cronos prolight" w:hAnsi="Cronos prolight"/>
        </w:rPr>
      </w:pPr>
    </w:p>
    <w:p w14:paraId="071B7439" w14:textId="77777777" w:rsidR="007834C7" w:rsidRPr="00940CBB" w:rsidRDefault="003C5AC9" w:rsidP="00810E63">
      <w:pPr>
        <w:spacing w:after="0"/>
        <w:rPr>
          <w:rFonts w:ascii="Cronos prolight" w:hAnsi="Cronos prolight"/>
          <w:color w:val="808080" w:themeColor="background1" w:themeShade="80"/>
        </w:rPr>
      </w:pPr>
      <w:r w:rsidRPr="00940CBB">
        <w:rPr>
          <w:rFonts w:ascii="Cronos prolight" w:hAnsi="Cronos prolight"/>
          <w:color w:val="808080" w:themeColor="background1" w:themeShade="80"/>
        </w:rPr>
        <w:t xml:space="preserve">DÍA 3 </w:t>
      </w:r>
      <w:r w:rsidRPr="00940CBB">
        <w:rPr>
          <w:rFonts w:ascii="Cronos prolight" w:hAnsi="Cronos prolight"/>
          <w:color w:val="009999"/>
        </w:rPr>
        <w:t xml:space="preserve">MADRID </w:t>
      </w:r>
      <w:r w:rsidRPr="00940CBB">
        <w:rPr>
          <w:rFonts w:ascii="Cronos prolight" w:hAnsi="Cronos prolight"/>
          <w:color w:val="808080" w:themeColor="background1" w:themeShade="80"/>
        </w:rPr>
        <w:t xml:space="preserve">(sábado) </w:t>
      </w:r>
    </w:p>
    <w:p w14:paraId="776B7B5E" w14:textId="0E139D37" w:rsidR="007834C7" w:rsidRPr="00940CBB" w:rsidRDefault="003C5AC9" w:rsidP="00810E63">
      <w:pPr>
        <w:spacing w:after="0"/>
        <w:rPr>
          <w:rFonts w:ascii="Cronos prolight" w:hAnsi="Cronos prolight"/>
        </w:rPr>
      </w:pPr>
      <w:r w:rsidRPr="00940CBB">
        <w:rPr>
          <w:rFonts w:ascii="Cronos prolight" w:hAnsi="Cronos prolight"/>
        </w:rPr>
        <w:t xml:space="preserve">Desayuno y recorrido por la </w:t>
      </w:r>
      <w:r w:rsidRPr="00940CBB">
        <w:rPr>
          <w:rFonts w:ascii="Cronos prolight" w:hAnsi="Cronos prolight"/>
          <w:b/>
          <w:bCs/>
        </w:rPr>
        <w:t>Plaza de España</w:t>
      </w:r>
      <w:r w:rsidRPr="00940CBB">
        <w:rPr>
          <w:rFonts w:ascii="Cronos prolight" w:hAnsi="Cronos prolight"/>
        </w:rPr>
        <w:t xml:space="preserve">, la </w:t>
      </w:r>
      <w:r w:rsidRPr="00940CBB">
        <w:rPr>
          <w:rFonts w:ascii="Cronos prolight" w:hAnsi="Cronos prolight"/>
          <w:b/>
          <w:bCs/>
        </w:rPr>
        <w:t>Gran Vía</w:t>
      </w:r>
      <w:r w:rsidRPr="00940CBB">
        <w:rPr>
          <w:rFonts w:ascii="Cronos prolight" w:hAnsi="Cronos prolight"/>
        </w:rPr>
        <w:t xml:space="preserve">, la </w:t>
      </w:r>
      <w:r w:rsidRPr="00940CBB">
        <w:rPr>
          <w:rFonts w:ascii="Cronos prolight" w:hAnsi="Cronos prolight"/>
          <w:b/>
          <w:bCs/>
        </w:rPr>
        <w:t>Fuente de la diosa Cibeles</w:t>
      </w:r>
      <w:r w:rsidRPr="00940CBB">
        <w:rPr>
          <w:rFonts w:ascii="Cronos prolight" w:hAnsi="Cronos prolight"/>
        </w:rPr>
        <w:t xml:space="preserve">, la </w:t>
      </w:r>
      <w:r w:rsidRPr="00940CBB">
        <w:rPr>
          <w:rFonts w:ascii="Cronos prolight" w:hAnsi="Cronos prolight"/>
          <w:b/>
          <w:bCs/>
        </w:rPr>
        <w:t>Puerta de Alcalá</w:t>
      </w:r>
      <w:r w:rsidRPr="00940CBB">
        <w:rPr>
          <w:rFonts w:ascii="Cronos prolight" w:hAnsi="Cronos prolight"/>
        </w:rPr>
        <w:t xml:space="preserve">, la famosa </w:t>
      </w:r>
      <w:r w:rsidRPr="00940CBB">
        <w:rPr>
          <w:rFonts w:ascii="Cronos prolight" w:hAnsi="Cronos prolight"/>
          <w:b/>
          <w:bCs/>
        </w:rPr>
        <w:t>plaza de toros de las Ventas</w:t>
      </w:r>
      <w:r w:rsidRPr="00940CBB">
        <w:rPr>
          <w:rFonts w:ascii="Cronos prolight" w:hAnsi="Cronos prolight"/>
        </w:rPr>
        <w:t xml:space="preserve">, etc. Finalizaremos en el </w:t>
      </w:r>
      <w:r w:rsidRPr="00940CBB">
        <w:rPr>
          <w:rFonts w:ascii="Cronos prolight" w:hAnsi="Cronos prolight"/>
          <w:b/>
          <w:bCs/>
        </w:rPr>
        <w:t>Madrid de los Austrias</w:t>
      </w:r>
      <w:r w:rsidRPr="00940CBB">
        <w:rPr>
          <w:rFonts w:ascii="Cronos prolight" w:hAnsi="Cronos prolight"/>
        </w:rPr>
        <w:t xml:space="preserve"> con la </w:t>
      </w:r>
      <w:r w:rsidRPr="00940CBB">
        <w:rPr>
          <w:rFonts w:ascii="Cronos prolight" w:hAnsi="Cronos prolight"/>
          <w:b/>
          <w:bCs/>
        </w:rPr>
        <w:t>Plaza Mayor</w:t>
      </w:r>
      <w:r w:rsidRPr="00940CBB">
        <w:rPr>
          <w:rFonts w:ascii="Cronos prolight" w:hAnsi="Cronos prolight"/>
        </w:rPr>
        <w:t xml:space="preserve"> y la </w:t>
      </w:r>
      <w:r w:rsidRPr="00940CBB">
        <w:rPr>
          <w:rFonts w:ascii="Cronos prolight" w:hAnsi="Cronos prolight"/>
          <w:b/>
          <w:bCs/>
        </w:rPr>
        <w:t>Plaza de Oriente</w:t>
      </w:r>
      <w:r w:rsidRPr="00940CBB">
        <w:rPr>
          <w:rFonts w:ascii="Cronos prolight" w:hAnsi="Cronos prolight"/>
        </w:rPr>
        <w:t xml:space="preserve">. Tarde libre. Recomendaremos la excursión opcional a la “Ciudad Imperial” de </w:t>
      </w:r>
      <w:r w:rsidRPr="00940CBB">
        <w:rPr>
          <w:rFonts w:ascii="Cronos prolight" w:hAnsi="Cronos prolight"/>
          <w:b/>
          <w:bCs/>
        </w:rPr>
        <w:t>Toledo</w:t>
      </w:r>
      <w:r w:rsidRPr="00940CBB">
        <w:rPr>
          <w:rFonts w:ascii="Cronos prolight" w:hAnsi="Cronos prolight"/>
        </w:rPr>
        <w:t xml:space="preserve">, en cuyo recorrido apreciaremos el legado de las tres culturas: árabe, judía y cristiana, que supieron compartir en armonía todo su esplendor. Alojamiento. </w:t>
      </w:r>
    </w:p>
    <w:p w14:paraId="5862A24E" w14:textId="77777777" w:rsidR="007834C7" w:rsidRPr="00940CBB" w:rsidRDefault="007834C7" w:rsidP="00810E63">
      <w:pPr>
        <w:spacing w:after="0"/>
        <w:rPr>
          <w:rFonts w:ascii="Cronos prolight" w:hAnsi="Cronos prolight"/>
        </w:rPr>
      </w:pPr>
    </w:p>
    <w:p w14:paraId="2DF4D378" w14:textId="77777777" w:rsidR="007834C7" w:rsidRPr="00940CBB" w:rsidRDefault="003C5AC9" w:rsidP="00810E63">
      <w:pPr>
        <w:spacing w:after="0"/>
        <w:rPr>
          <w:rFonts w:ascii="Cronos prolight" w:hAnsi="Cronos prolight"/>
          <w:color w:val="808080" w:themeColor="background1" w:themeShade="80"/>
        </w:rPr>
      </w:pPr>
      <w:r w:rsidRPr="00940CBB">
        <w:rPr>
          <w:rFonts w:ascii="Cronos prolight" w:hAnsi="Cronos prolight"/>
          <w:color w:val="808080" w:themeColor="background1" w:themeShade="80"/>
        </w:rPr>
        <w:t xml:space="preserve">DÍA 4 </w:t>
      </w:r>
      <w:r w:rsidRPr="00940CBB">
        <w:rPr>
          <w:rFonts w:ascii="Cronos prolight" w:hAnsi="Cronos prolight"/>
          <w:color w:val="009999"/>
        </w:rPr>
        <w:t xml:space="preserve">MADRID • BURDEOS </w:t>
      </w:r>
      <w:r w:rsidRPr="00940CBB">
        <w:rPr>
          <w:rFonts w:ascii="Cronos prolight" w:hAnsi="Cronos prolight"/>
          <w:color w:val="808080" w:themeColor="background1" w:themeShade="80"/>
        </w:rPr>
        <w:t xml:space="preserve">(domingo) 690 km </w:t>
      </w:r>
    </w:p>
    <w:p w14:paraId="7E3A9D63" w14:textId="77777777" w:rsidR="007834C7" w:rsidRPr="00940CBB" w:rsidRDefault="003C5AC9" w:rsidP="00810E63">
      <w:pPr>
        <w:spacing w:after="0"/>
        <w:rPr>
          <w:rFonts w:ascii="Cronos prolight" w:hAnsi="Cronos prolight"/>
        </w:rPr>
      </w:pPr>
      <w:r w:rsidRPr="00940CBB">
        <w:rPr>
          <w:rFonts w:ascii="Cronos prolight" w:hAnsi="Cronos prolight"/>
        </w:rPr>
        <w:t xml:space="preserve">Desayuno y salida a primera hora de la mañana. Pasaremos cerca de la ciudad de </w:t>
      </w:r>
      <w:r w:rsidRPr="00940CBB">
        <w:rPr>
          <w:rFonts w:ascii="Cronos prolight" w:hAnsi="Cronos prolight"/>
          <w:b/>
          <w:bCs/>
        </w:rPr>
        <w:t>Burgos</w:t>
      </w:r>
      <w:r w:rsidRPr="00940CBB">
        <w:rPr>
          <w:rFonts w:ascii="Cronos prolight" w:hAnsi="Cronos prolight"/>
        </w:rPr>
        <w:t xml:space="preserve">, llegaremos a la frontera con Francia y continuaremos hasta </w:t>
      </w:r>
      <w:r w:rsidRPr="00940CBB">
        <w:rPr>
          <w:rFonts w:ascii="Cronos prolight" w:hAnsi="Cronos prolight"/>
          <w:b/>
          <w:bCs/>
        </w:rPr>
        <w:t>Burdeos</w:t>
      </w:r>
      <w:r w:rsidRPr="00940CBB">
        <w:rPr>
          <w:rFonts w:ascii="Cronos prolight" w:hAnsi="Cronos prolight"/>
        </w:rPr>
        <w:t xml:space="preserve">, capital de la región Nueva Aquitania. Alojamiento y resto del día libre. </w:t>
      </w:r>
    </w:p>
    <w:p w14:paraId="1C6654FC" w14:textId="77777777" w:rsidR="007834C7" w:rsidRPr="00940CBB" w:rsidRDefault="007834C7" w:rsidP="00810E63">
      <w:pPr>
        <w:spacing w:after="0"/>
        <w:rPr>
          <w:rFonts w:ascii="Cronos prolight" w:hAnsi="Cronos prolight"/>
        </w:rPr>
      </w:pPr>
    </w:p>
    <w:p w14:paraId="034B4E99" w14:textId="77777777" w:rsidR="007834C7" w:rsidRPr="00940CBB" w:rsidRDefault="003C5AC9" w:rsidP="00810E63">
      <w:pPr>
        <w:spacing w:after="0"/>
        <w:rPr>
          <w:rFonts w:ascii="Cronos prolight" w:hAnsi="Cronos prolight"/>
          <w:color w:val="808080" w:themeColor="background1" w:themeShade="80"/>
        </w:rPr>
      </w:pPr>
      <w:r w:rsidRPr="00940CBB">
        <w:rPr>
          <w:rFonts w:ascii="Cronos prolight" w:hAnsi="Cronos prolight"/>
          <w:color w:val="808080" w:themeColor="background1" w:themeShade="80"/>
        </w:rPr>
        <w:t xml:space="preserve">DÍA 5 </w:t>
      </w:r>
      <w:r w:rsidRPr="00940CBB">
        <w:rPr>
          <w:rFonts w:ascii="Cronos prolight" w:hAnsi="Cronos prolight"/>
          <w:color w:val="009999"/>
        </w:rPr>
        <w:t xml:space="preserve">BURDEOS • BLOIS • PARÍS </w:t>
      </w:r>
      <w:r w:rsidRPr="00940CBB">
        <w:rPr>
          <w:rFonts w:ascii="Cronos prolight" w:hAnsi="Cronos prolight"/>
          <w:color w:val="808080" w:themeColor="background1" w:themeShade="80"/>
        </w:rPr>
        <w:t xml:space="preserve">(lunes) 587 km </w:t>
      </w:r>
    </w:p>
    <w:p w14:paraId="2A63E537" w14:textId="3962AAF0" w:rsidR="007834C7" w:rsidRPr="00940CBB" w:rsidRDefault="003C5AC9" w:rsidP="00810E63">
      <w:pPr>
        <w:spacing w:after="0"/>
        <w:rPr>
          <w:rFonts w:ascii="Cronos prolight" w:hAnsi="Cronos prolight"/>
        </w:rPr>
      </w:pPr>
      <w:r w:rsidRPr="00940CBB">
        <w:rPr>
          <w:rFonts w:ascii="Cronos prolight" w:hAnsi="Cronos prolight"/>
        </w:rPr>
        <w:t xml:space="preserve">Desayuno y salida hacia París, la “Ciudad de la Luz”, realizando en el camino una parada en </w:t>
      </w:r>
      <w:r w:rsidRPr="00940CBB">
        <w:rPr>
          <w:rFonts w:ascii="Cronos prolight" w:hAnsi="Cronos prolight"/>
          <w:b/>
          <w:bCs/>
        </w:rPr>
        <w:t>Blois</w:t>
      </w:r>
      <w:r w:rsidRPr="00940CBB">
        <w:rPr>
          <w:rFonts w:ascii="Cronos prolight" w:hAnsi="Cronos prolight"/>
        </w:rPr>
        <w:t xml:space="preserve">. Disfrutaremos de una de las ciudades más impresionantes que componen la región del </w:t>
      </w:r>
      <w:r w:rsidRPr="00940CBB">
        <w:rPr>
          <w:rFonts w:ascii="Cronos prolight" w:hAnsi="Cronos prolight"/>
          <w:b/>
          <w:bCs/>
        </w:rPr>
        <w:t>Valle del Loira</w:t>
      </w:r>
      <w:r w:rsidRPr="00940CBB">
        <w:rPr>
          <w:rFonts w:ascii="Cronos prolight" w:hAnsi="Cronos prolight"/>
        </w:rPr>
        <w:t xml:space="preserve">, conocida por su belleza y sus castillos. El </w:t>
      </w:r>
      <w:r w:rsidRPr="00940CBB">
        <w:rPr>
          <w:rFonts w:ascii="Cronos prolight" w:hAnsi="Cronos prolight"/>
          <w:b/>
          <w:bCs/>
        </w:rPr>
        <w:t>Castillo</w:t>
      </w:r>
      <w:r w:rsidRPr="00940CBB">
        <w:rPr>
          <w:rFonts w:ascii="Cronos prolight" w:hAnsi="Cronos prolight"/>
        </w:rPr>
        <w:t xml:space="preserve"> de Blois, declarado Patrimonio de la Humanidad por la Unesco, es considerado como uno de los más importantes. Después del tiempo libre continuaremos hasta </w:t>
      </w:r>
      <w:r w:rsidRPr="00940CBB">
        <w:rPr>
          <w:rFonts w:ascii="Cronos prolight" w:hAnsi="Cronos prolight"/>
          <w:b/>
          <w:bCs/>
        </w:rPr>
        <w:t>París</w:t>
      </w:r>
      <w:r w:rsidRPr="00940CBB">
        <w:rPr>
          <w:rFonts w:ascii="Cronos prolight" w:hAnsi="Cronos prolight"/>
        </w:rPr>
        <w:t xml:space="preserve">. Llegada y alojamiento. Por la noche realizaremos la excursión opcional para navegar en un </w:t>
      </w:r>
      <w:r w:rsidRPr="00940CBB">
        <w:rPr>
          <w:rFonts w:ascii="Cronos prolight" w:hAnsi="Cronos prolight"/>
          <w:b/>
          <w:bCs/>
        </w:rPr>
        <w:t>crucero por el río Sena</w:t>
      </w:r>
      <w:r w:rsidRPr="00940CBB">
        <w:rPr>
          <w:rFonts w:ascii="Cronos prolight" w:hAnsi="Cronos prolight"/>
        </w:rPr>
        <w:t xml:space="preserve">, continuando con un recorrido completo de </w:t>
      </w:r>
      <w:r w:rsidRPr="00940CBB">
        <w:rPr>
          <w:rFonts w:ascii="Cronos prolight" w:hAnsi="Cronos prolight"/>
          <w:b/>
          <w:bCs/>
        </w:rPr>
        <w:t>París iluminado</w:t>
      </w:r>
      <w:r w:rsidRPr="00940CBB">
        <w:rPr>
          <w:rFonts w:ascii="Cronos prolight" w:hAnsi="Cronos prolight"/>
        </w:rPr>
        <w:t xml:space="preserve">, una visita única en el mundo. Descubriremos París desde el río y disfrutaremos de la impresionante iluminación de sus monumentos: el </w:t>
      </w:r>
      <w:r w:rsidRPr="00940CBB">
        <w:rPr>
          <w:rFonts w:ascii="Cronos prolight" w:hAnsi="Cronos prolight"/>
          <w:b/>
          <w:bCs/>
        </w:rPr>
        <w:t>Ayuntamiento</w:t>
      </w:r>
      <w:r w:rsidRPr="00940CBB">
        <w:rPr>
          <w:rFonts w:ascii="Cronos prolight" w:hAnsi="Cronos prolight"/>
        </w:rPr>
        <w:t xml:space="preserve">, los </w:t>
      </w:r>
      <w:r w:rsidRPr="00940CBB">
        <w:rPr>
          <w:rFonts w:ascii="Cronos prolight" w:hAnsi="Cronos prolight"/>
          <w:b/>
          <w:bCs/>
        </w:rPr>
        <w:t>Inválidos</w:t>
      </w:r>
      <w:r w:rsidRPr="00940CBB">
        <w:rPr>
          <w:rFonts w:ascii="Cronos prolight" w:hAnsi="Cronos prolight"/>
        </w:rPr>
        <w:t xml:space="preserve">, el </w:t>
      </w:r>
      <w:r w:rsidRPr="00940CBB">
        <w:rPr>
          <w:rFonts w:ascii="Cronos prolight" w:hAnsi="Cronos prolight"/>
          <w:b/>
          <w:bCs/>
        </w:rPr>
        <w:t>Arco del Triunfo</w:t>
      </w:r>
      <w:r w:rsidRPr="00940CBB">
        <w:rPr>
          <w:rFonts w:ascii="Cronos prolight" w:hAnsi="Cronos prolight"/>
        </w:rPr>
        <w:t xml:space="preserve">, la </w:t>
      </w:r>
      <w:r w:rsidRPr="00940CBB">
        <w:rPr>
          <w:rFonts w:ascii="Cronos prolight" w:hAnsi="Cronos prolight"/>
          <w:b/>
          <w:bCs/>
        </w:rPr>
        <w:t>Ópera</w:t>
      </w:r>
      <w:r w:rsidRPr="00940CBB">
        <w:rPr>
          <w:rFonts w:ascii="Cronos prolight" w:hAnsi="Cronos prolight"/>
        </w:rPr>
        <w:t xml:space="preserve">, la </w:t>
      </w:r>
      <w:r w:rsidRPr="00940CBB">
        <w:rPr>
          <w:rFonts w:ascii="Cronos prolight" w:hAnsi="Cronos prolight"/>
          <w:b/>
          <w:bCs/>
        </w:rPr>
        <w:t>Torre Eiffel</w:t>
      </w:r>
      <w:r w:rsidRPr="00940CBB">
        <w:rPr>
          <w:rFonts w:ascii="Cronos prolight" w:hAnsi="Cronos prolight"/>
        </w:rPr>
        <w:t xml:space="preserve"> y los </w:t>
      </w:r>
      <w:r w:rsidRPr="00940CBB">
        <w:rPr>
          <w:rFonts w:ascii="Cronos prolight" w:hAnsi="Cronos prolight"/>
          <w:b/>
          <w:bCs/>
        </w:rPr>
        <w:t>Campos Elíseos</w:t>
      </w:r>
      <w:r w:rsidRPr="00940CBB">
        <w:rPr>
          <w:rFonts w:ascii="Cronos prolight" w:hAnsi="Cronos prolight"/>
        </w:rPr>
        <w:t>, entre otros. Realmente un espectáculo ino</w:t>
      </w:r>
      <w:r w:rsidR="007834C7" w:rsidRPr="00940CBB">
        <w:rPr>
          <w:rFonts w:ascii="Cronos prolight" w:hAnsi="Cronos prolight"/>
        </w:rPr>
        <w:t>l</w:t>
      </w:r>
      <w:r w:rsidRPr="00940CBB">
        <w:rPr>
          <w:rFonts w:ascii="Cronos prolight" w:hAnsi="Cronos prolight"/>
        </w:rPr>
        <w:t xml:space="preserve">vidable. </w:t>
      </w:r>
    </w:p>
    <w:p w14:paraId="7436BC28" w14:textId="77777777" w:rsidR="007834C7" w:rsidRPr="00940CBB" w:rsidRDefault="007834C7" w:rsidP="00810E63">
      <w:pPr>
        <w:spacing w:after="0"/>
        <w:rPr>
          <w:rFonts w:ascii="Cronos prolight" w:hAnsi="Cronos prolight"/>
          <w:color w:val="808080" w:themeColor="background1" w:themeShade="80"/>
        </w:rPr>
      </w:pPr>
    </w:p>
    <w:p w14:paraId="142679E3" w14:textId="77777777" w:rsidR="007834C7" w:rsidRPr="00940CBB" w:rsidRDefault="003C5AC9" w:rsidP="00810E63">
      <w:pPr>
        <w:spacing w:after="0"/>
        <w:rPr>
          <w:rFonts w:ascii="Cronos prolight" w:hAnsi="Cronos prolight"/>
          <w:color w:val="808080" w:themeColor="background1" w:themeShade="80"/>
        </w:rPr>
      </w:pPr>
      <w:r w:rsidRPr="00940CBB">
        <w:rPr>
          <w:rFonts w:ascii="Cronos prolight" w:hAnsi="Cronos prolight"/>
          <w:color w:val="808080" w:themeColor="background1" w:themeShade="80"/>
        </w:rPr>
        <w:t xml:space="preserve">DÍA 6 </w:t>
      </w:r>
      <w:r w:rsidRPr="00940CBB">
        <w:rPr>
          <w:rFonts w:ascii="Cronos prolight" w:hAnsi="Cronos prolight"/>
          <w:color w:val="009999"/>
        </w:rPr>
        <w:t xml:space="preserve">PARÍS </w:t>
      </w:r>
      <w:r w:rsidRPr="00940CBB">
        <w:rPr>
          <w:rFonts w:ascii="Cronos prolight" w:hAnsi="Cronos prolight"/>
          <w:color w:val="808080" w:themeColor="background1" w:themeShade="80"/>
        </w:rPr>
        <w:t xml:space="preserve">(martes) </w:t>
      </w:r>
    </w:p>
    <w:p w14:paraId="197A8A2D" w14:textId="77777777" w:rsidR="00CA1BB0" w:rsidRPr="00940CBB" w:rsidRDefault="00CA1BB0" w:rsidP="00CA1BB0">
      <w:pPr>
        <w:spacing w:after="0"/>
        <w:rPr>
          <w:rFonts w:ascii="Cronos prolight" w:hAnsi="Cronos prolight"/>
        </w:rPr>
      </w:pPr>
      <w:bookmarkStart w:id="0" w:name="_Hlk166495674"/>
      <w:r w:rsidRPr="00940CBB">
        <w:rPr>
          <w:rFonts w:ascii="Cronos prolight" w:hAnsi="Cronos prolight"/>
        </w:rPr>
        <w:t xml:space="preserve">Después del desayuno saldremos a recorrer la maravillosa “Ciudad del Amor”, pasando por la </w:t>
      </w:r>
      <w:r w:rsidRPr="00940CBB">
        <w:rPr>
          <w:rFonts w:ascii="Cronos prolight" w:hAnsi="Cronos prolight"/>
          <w:b/>
          <w:bCs/>
        </w:rPr>
        <w:t>Avenida de los Campos Elíseos</w:t>
      </w:r>
      <w:r w:rsidRPr="00940CBB">
        <w:rPr>
          <w:rFonts w:ascii="Cronos prolight" w:hAnsi="Cronos prolight"/>
        </w:rPr>
        <w:t xml:space="preserve">, la </w:t>
      </w:r>
      <w:r w:rsidRPr="00940CBB">
        <w:rPr>
          <w:rFonts w:ascii="Cronos prolight" w:hAnsi="Cronos prolight"/>
          <w:b/>
          <w:bCs/>
        </w:rPr>
        <w:t>Plaza de la Concordia</w:t>
      </w:r>
      <w:r w:rsidRPr="00940CBB">
        <w:rPr>
          <w:rFonts w:ascii="Cronos prolight" w:hAnsi="Cronos prolight"/>
        </w:rPr>
        <w:t xml:space="preserve">, el </w:t>
      </w:r>
      <w:r w:rsidRPr="00940CBB">
        <w:rPr>
          <w:rFonts w:ascii="Cronos prolight" w:hAnsi="Cronos prolight"/>
          <w:b/>
          <w:bCs/>
        </w:rPr>
        <w:t xml:space="preserve">Arco </w:t>
      </w:r>
      <w:r w:rsidRPr="00940CBB">
        <w:rPr>
          <w:rFonts w:ascii="Cronos prolight" w:hAnsi="Cronos prolight"/>
          <w:b/>
          <w:bCs/>
        </w:rPr>
        <w:lastRenderedPageBreak/>
        <w:t>del Triunfo</w:t>
      </w:r>
      <w:r w:rsidRPr="00940CBB">
        <w:rPr>
          <w:rFonts w:ascii="Cronos prolight" w:hAnsi="Cronos prolight"/>
        </w:rPr>
        <w:t xml:space="preserve">, la </w:t>
      </w:r>
      <w:r w:rsidRPr="00940CBB">
        <w:rPr>
          <w:rFonts w:ascii="Cronos prolight" w:hAnsi="Cronos prolight"/>
          <w:b/>
          <w:bCs/>
        </w:rPr>
        <w:t>Asamblea Nacional</w:t>
      </w:r>
      <w:r w:rsidRPr="00940CBB">
        <w:rPr>
          <w:rFonts w:ascii="Cronos prolight" w:hAnsi="Cronos prolight"/>
        </w:rPr>
        <w:t xml:space="preserve">, la </w:t>
      </w:r>
      <w:r w:rsidRPr="00940CBB">
        <w:rPr>
          <w:rFonts w:ascii="Cronos prolight" w:hAnsi="Cronos prolight"/>
          <w:b/>
          <w:bCs/>
        </w:rPr>
        <w:t>Ópera</w:t>
      </w:r>
      <w:r w:rsidRPr="00940CBB">
        <w:rPr>
          <w:rFonts w:ascii="Cronos prolight" w:hAnsi="Cronos prolight"/>
        </w:rPr>
        <w:t xml:space="preserve">, el </w:t>
      </w:r>
      <w:r w:rsidRPr="00940CBB">
        <w:rPr>
          <w:rFonts w:ascii="Cronos prolight" w:hAnsi="Cronos prolight"/>
          <w:b/>
          <w:bCs/>
        </w:rPr>
        <w:t>Museo del Louvre</w:t>
      </w:r>
      <w:r w:rsidRPr="00940CBB">
        <w:rPr>
          <w:rFonts w:ascii="Cronos prolight" w:hAnsi="Cronos prolight"/>
        </w:rPr>
        <w:t xml:space="preserve">, los </w:t>
      </w:r>
      <w:r w:rsidRPr="00940CBB">
        <w:rPr>
          <w:rFonts w:ascii="Cronos prolight" w:hAnsi="Cronos prolight"/>
          <w:b/>
          <w:bCs/>
        </w:rPr>
        <w:t>Inválidos</w:t>
      </w:r>
      <w:r w:rsidRPr="00940CBB">
        <w:rPr>
          <w:rFonts w:ascii="Cronos prolight" w:hAnsi="Cronos prolight"/>
        </w:rPr>
        <w:t xml:space="preserve">, el </w:t>
      </w:r>
      <w:r w:rsidRPr="00940CBB">
        <w:rPr>
          <w:rFonts w:ascii="Cronos prolight" w:hAnsi="Cronos prolight"/>
          <w:b/>
          <w:bCs/>
        </w:rPr>
        <w:t>Campo de Marte</w:t>
      </w:r>
      <w:r w:rsidRPr="00940CBB">
        <w:rPr>
          <w:rFonts w:ascii="Cronos prolight" w:hAnsi="Cronos prolight"/>
        </w:rPr>
        <w:t xml:space="preserve">, la </w:t>
      </w:r>
      <w:r w:rsidRPr="00940CBB">
        <w:rPr>
          <w:rFonts w:ascii="Cronos prolight" w:hAnsi="Cronos prolight"/>
          <w:b/>
          <w:bCs/>
        </w:rPr>
        <w:t>Torre Eiffel</w:t>
      </w:r>
      <w:r w:rsidRPr="00940CBB">
        <w:rPr>
          <w:rFonts w:ascii="Cronos prolight" w:hAnsi="Cronos prolight"/>
        </w:rPr>
        <w:t xml:space="preserve">, y mucho más. Por la tarde, les propondremos la excursión opcional que nos llevará a descubrir </w:t>
      </w:r>
      <w:r w:rsidRPr="00940CBB">
        <w:rPr>
          <w:rFonts w:ascii="Cronos prolight" w:hAnsi="Cronos prolight"/>
          <w:b/>
          <w:bCs/>
        </w:rPr>
        <w:t>Montmartre</w:t>
      </w:r>
      <w:r w:rsidRPr="00940CBB">
        <w:rPr>
          <w:rFonts w:ascii="Cronos prolight" w:hAnsi="Cronos prolight"/>
        </w:rPr>
        <w:t xml:space="preserve">, emblemático rincón de París, conocido también como el “Barrio de los Pintores” por ser la cuna de los impresionistas. Sus pequeñas y empinadas callejuelas constituyen un entramado que alberga desde los más antiguos </w:t>
      </w:r>
      <w:proofErr w:type="gramStart"/>
      <w:r w:rsidRPr="00940CBB">
        <w:rPr>
          <w:rFonts w:ascii="Cronos prolight" w:hAnsi="Cronos prolight"/>
        </w:rPr>
        <w:t>cabarets</w:t>
      </w:r>
      <w:proofErr w:type="gramEnd"/>
      <w:r w:rsidRPr="00940CBB">
        <w:rPr>
          <w:rFonts w:ascii="Cronos prolight" w:hAnsi="Cronos prolight"/>
        </w:rPr>
        <w:t xml:space="preserve"> hasta la maravillosa </w:t>
      </w:r>
      <w:r w:rsidRPr="00940CBB">
        <w:rPr>
          <w:rFonts w:ascii="Cronos prolight" w:hAnsi="Cronos prolight"/>
          <w:b/>
          <w:bCs/>
        </w:rPr>
        <w:t>Basílica del Sagrado Corazón de Jesús</w:t>
      </w:r>
      <w:r w:rsidRPr="00940CBB">
        <w:rPr>
          <w:rFonts w:ascii="Cronos prolight" w:hAnsi="Cronos prolight"/>
        </w:rPr>
        <w:t xml:space="preserve">. A continuación, realizaremos un paseo por el conocido </w:t>
      </w:r>
      <w:r w:rsidRPr="00940CBB">
        <w:rPr>
          <w:rFonts w:ascii="Cronos prolight" w:hAnsi="Cronos prolight"/>
          <w:b/>
          <w:bCs/>
        </w:rPr>
        <w:t>Barrio Latino</w:t>
      </w:r>
      <w:r w:rsidRPr="00940CBB">
        <w:rPr>
          <w:rFonts w:ascii="Cronos prolight" w:hAnsi="Cronos prolight"/>
        </w:rPr>
        <w:t xml:space="preserve">. Este barrio debe su nombre a la época medieval, cuando los habitantes de la zona eran estudiantes que utilizaban el latín para comunicarse. Tendremos también una vista espectacular de la </w:t>
      </w:r>
      <w:r w:rsidRPr="00940CBB">
        <w:rPr>
          <w:rFonts w:ascii="Cronos prolight" w:hAnsi="Cronos prolight"/>
          <w:b/>
          <w:bCs/>
        </w:rPr>
        <w:t>Catedral de Notre Dame</w:t>
      </w:r>
      <w:r w:rsidRPr="00940CBB">
        <w:rPr>
          <w:rFonts w:ascii="Cronos prolight" w:hAnsi="Cronos prolight"/>
        </w:rPr>
        <w:t xml:space="preserve">, donde entenderemos el porqué de su importancia mundial. Durante la visita exterior nuestro guía nos explicará sobre lo acontecido recientemente y las posibilidades que se abren ante lo que puede ser la mayor obra de restauración del siglo XXI. Alojamiento. </w:t>
      </w:r>
    </w:p>
    <w:p w14:paraId="0D1397B9" w14:textId="77777777" w:rsidR="00CA1BB0" w:rsidRPr="00940CBB" w:rsidRDefault="00CA1BB0" w:rsidP="00CA1BB0">
      <w:pPr>
        <w:spacing w:after="0"/>
        <w:rPr>
          <w:rFonts w:ascii="Cronos prolight" w:hAnsi="Cronos prolight"/>
        </w:rPr>
      </w:pPr>
    </w:p>
    <w:p w14:paraId="43B05099" w14:textId="77777777" w:rsidR="00CA1BB0" w:rsidRPr="00940CBB" w:rsidRDefault="00CA1BB0" w:rsidP="00CA1BB0">
      <w:pPr>
        <w:spacing w:after="0"/>
        <w:rPr>
          <w:rFonts w:ascii="Cronos prolight" w:hAnsi="Cronos prolight"/>
          <w:color w:val="808080" w:themeColor="background1" w:themeShade="80"/>
        </w:rPr>
      </w:pPr>
      <w:bookmarkStart w:id="1" w:name="_Hlk153983918"/>
      <w:r w:rsidRPr="00940CBB">
        <w:rPr>
          <w:rFonts w:ascii="Cronos prolight" w:hAnsi="Cronos prolight"/>
          <w:color w:val="808080" w:themeColor="background1" w:themeShade="80"/>
        </w:rPr>
        <w:t xml:space="preserve">DÍA 7 </w:t>
      </w:r>
      <w:r w:rsidRPr="00940CBB">
        <w:rPr>
          <w:rFonts w:ascii="Cronos prolight" w:hAnsi="Cronos prolight"/>
          <w:color w:val="009999"/>
        </w:rPr>
        <w:t xml:space="preserve">PARÍS </w:t>
      </w:r>
      <w:r w:rsidRPr="00940CBB">
        <w:rPr>
          <w:rFonts w:ascii="Cronos prolight" w:hAnsi="Cronos prolight"/>
          <w:color w:val="808080" w:themeColor="background1" w:themeShade="80"/>
        </w:rPr>
        <w:t xml:space="preserve">(miércoles) </w:t>
      </w:r>
    </w:p>
    <w:bookmarkEnd w:id="1"/>
    <w:p w14:paraId="5E10E6DB" w14:textId="77777777" w:rsidR="00CA1BB0" w:rsidRPr="00940CBB" w:rsidRDefault="00CA1BB0" w:rsidP="00CA1BB0">
      <w:pPr>
        <w:spacing w:after="0"/>
        <w:rPr>
          <w:rFonts w:ascii="Cronos prolight" w:hAnsi="Cronos prolight"/>
        </w:rPr>
      </w:pPr>
      <w:r w:rsidRPr="00940CBB">
        <w:rPr>
          <w:rFonts w:ascii="Cronos prolight" w:hAnsi="Cronos prolight"/>
        </w:rPr>
        <w:t xml:space="preserve">Después del desayuno recomendaremos la excursión opcional al </w:t>
      </w:r>
      <w:r w:rsidRPr="00940CBB">
        <w:rPr>
          <w:rFonts w:ascii="Cronos prolight" w:hAnsi="Cronos prolight"/>
          <w:b/>
          <w:bCs/>
        </w:rPr>
        <w:t>Palacio de Versalles</w:t>
      </w:r>
      <w:r w:rsidRPr="00940CBB">
        <w:rPr>
          <w:rFonts w:ascii="Cronos prolight" w:hAnsi="Cronos prolight"/>
        </w:rPr>
        <w:t xml:space="preserve"> y sus jardines. Realizaremos una visita interior de los aposentos reales (con </w:t>
      </w:r>
      <w:r w:rsidRPr="00940CBB">
        <w:rPr>
          <w:rFonts w:ascii="Cronos prolight" w:hAnsi="Cronos prolight"/>
          <w:b/>
          <w:bCs/>
        </w:rPr>
        <w:t>entrada preferente</w:t>
      </w:r>
      <w:r w:rsidRPr="00940CBB">
        <w:rPr>
          <w:rFonts w:ascii="Cronos prolight" w:hAnsi="Cronos prolight"/>
        </w:rPr>
        <w:t xml:space="preserve">), donde el guía nos relatará la vida monárquica del lugar. Descubriremos también los espectaculares </w:t>
      </w:r>
      <w:r w:rsidRPr="00940CBB">
        <w:rPr>
          <w:rFonts w:ascii="Cronos prolight" w:hAnsi="Cronos prolight"/>
          <w:b/>
          <w:bCs/>
        </w:rPr>
        <w:t>Jardines de Palacio</w:t>
      </w:r>
      <w:r w:rsidRPr="00940CBB">
        <w:rPr>
          <w:rFonts w:ascii="Cronos prolight" w:hAnsi="Cronos prolight"/>
        </w:rPr>
        <w:t xml:space="preserve">. Regreso a </w:t>
      </w:r>
      <w:r w:rsidRPr="00940CBB">
        <w:rPr>
          <w:rFonts w:ascii="Cronos prolight" w:hAnsi="Cronos prolight"/>
          <w:b/>
          <w:bCs/>
        </w:rPr>
        <w:t>París</w:t>
      </w:r>
      <w:r w:rsidRPr="00940CBB">
        <w:rPr>
          <w:rFonts w:ascii="Cronos prolight" w:hAnsi="Cronos prolight"/>
        </w:rPr>
        <w:t>. Tarde libre y alojamiento.</w:t>
      </w:r>
    </w:p>
    <w:bookmarkEnd w:id="0"/>
    <w:p w14:paraId="7001603F" w14:textId="77777777" w:rsidR="001665DD" w:rsidRPr="00940CBB" w:rsidRDefault="001665DD" w:rsidP="00810E63">
      <w:pPr>
        <w:spacing w:after="0"/>
        <w:rPr>
          <w:rFonts w:ascii="Cronos prolight" w:hAnsi="Cronos prolight"/>
          <w:color w:val="808080" w:themeColor="background1" w:themeShade="80"/>
        </w:rPr>
      </w:pPr>
    </w:p>
    <w:p w14:paraId="07C6A6EA" w14:textId="326F3999" w:rsidR="007834C7" w:rsidRPr="00940CBB" w:rsidRDefault="003C5AC9" w:rsidP="00810E63">
      <w:pPr>
        <w:spacing w:after="0"/>
        <w:rPr>
          <w:rFonts w:ascii="Cronos prolight" w:hAnsi="Cronos prolight"/>
          <w:color w:val="808080" w:themeColor="background1" w:themeShade="80"/>
        </w:rPr>
      </w:pPr>
      <w:r w:rsidRPr="00940CBB">
        <w:rPr>
          <w:rFonts w:ascii="Cronos prolight" w:hAnsi="Cronos prolight"/>
          <w:color w:val="808080" w:themeColor="background1" w:themeShade="80"/>
        </w:rPr>
        <w:t xml:space="preserve">DÍA 8 </w:t>
      </w:r>
      <w:r w:rsidRPr="00940CBB">
        <w:rPr>
          <w:rFonts w:ascii="Cronos prolight" w:hAnsi="Cronos prolight"/>
          <w:color w:val="009999"/>
        </w:rPr>
        <w:t xml:space="preserve">PARÍS </w:t>
      </w:r>
      <w:r w:rsidRPr="00940CBB">
        <w:rPr>
          <w:rFonts w:ascii="Cronos prolight" w:hAnsi="Cronos prolight"/>
          <w:color w:val="808080" w:themeColor="background1" w:themeShade="80"/>
        </w:rPr>
        <w:t xml:space="preserve">(jueves) </w:t>
      </w:r>
    </w:p>
    <w:p w14:paraId="33FE15E1" w14:textId="584C7238" w:rsidR="00810E63" w:rsidRPr="00940CBB" w:rsidRDefault="003C5AC9" w:rsidP="00810E63">
      <w:pPr>
        <w:spacing w:after="0"/>
        <w:rPr>
          <w:rFonts w:ascii="Cronos prolight" w:hAnsi="Cronos prolight"/>
        </w:rPr>
      </w:pPr>
      <w:r w:rsidRPr="00940CBB">
        <w:rPr>
          <w:rFonts w:ascii="Cronos prolight" w:hAnsi="Cronos prolight"/>
        </w:rPr>
        <w:t>Desayuno y con una cordial despedida, dir</w:t>
      </w:r>
      <w:r w:rsidR="007834C7" w:rsidRPr="00940CBB">
        <w:rPr>
          <w:rFonts w:ascii="Cronos prolight" w:hAnsi="Cronos prolight"/>
        </w:rPr>
        <w:t>em</w:t>
      </w:r>
      <w:r w:rsidRPr="00940CBB">
        <w:rPr>
          <w:rFonts w:ascii="Cronos prolight" w:hAnsi="Cronos prolight"/>
        </w:rPr>
        <w:t>os… ¡Hasta pronto!</w:t>
      </w:r>
    </w:p>
    <w:sectPr w:rsidR="00810E63" w:rsidRPr="00940C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ronos proligh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C6B4C"/>
    <w:multiLevelType w:val="hybridMultilevel"/>
    <w:tmpl w:val="AA8AFE08"/>
    <w:lvl w:ilvl="0" w:tplc="0A860D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C5BA8"/>
    <w:multiLevelType w:val="hybridMultilevel"/>
    <w:tmpl w:val="2EB0A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B254A"/>
    <w:multiLevelType w:val="hybridMultilevel"/>
    <w:tmpl w:val="15DE51F2"/>
    <w:lvl w:ilvl="0" w:tplc="619AD24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039260">
    <w:abstractNumId w:val="2"/>
  </w:num>
  <w:num w:numId="2" w16cid:durableId="738526764">
    <w:abstractNumId w:val="0"/>
  </w:num>
  <w:num w:numId="3" w16cid:durableId="476654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94"/>
    <w:rsid w:val="001665DD"/>
    <w:rsid w:val="001D0FEC"/>
    <w:rsid w:val="003C5AC9"/>
    <w:rsid w:val="00425B63"/>
    <w:rsid w:val="00506FD1"/>
    <w:rsid w:val="00720772"/>
    <w:rsid w:val="00777E94"/>
    <w:rsid w:val="007834C7"/>
    <w:rsid w:val="00810E63"/>
    <w:rsid w:val="00940CBB"/>
    <w:rsid w:val="009A4379"/>
    <w:rsid w:val="00A26F98"/>
    <w:rsid w:val="00A55B91"/>
    <w:rsid w:val="00AA4EB3"/>
    <w:rsid w:val="00B31246"/>
    <w:rsid w:val="00CA1BB0"/>
    <w:rsid w:val="00CA6894"/>
    <w:rsid w:val="00CF69F0"/>
    <w:rsid w:val="00DC0BF3"/>
    <w:rsid w:val="00EA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AD0BD"/>
  <w15:chartTrackingRefBased/>
  <w15:docId w15:val="{D75B5AC7-5342-4EC4-83B6-725A4EB5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77E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77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77E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7E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77E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77E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77E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7E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77E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7E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77E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77E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77E9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77E9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77E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77E9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7E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77E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77E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77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77E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77E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77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77E9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77E9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77E9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77E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77E9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77E94"/>
    <w:rPr>
      <w:b/>
      <w:bCs/>
      <w:smallCaps/>
      <w:color w:val="0F4761" w:themeColor="accent1" w:themeShade="BF"/>
      <w:spacing w:val="5"/>
    </w:rPr>
  </w:style>
  <w:style w:type="paragraph" w:customStyle="1" w:styleId="titulo-circuito">
    <w:name w:val="titulo-circuito"/>
    <w:basedOn w:val="Normal"/>
    <w:rsid w:val="00166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Bea Núñez Sabido</cp:lastModifiedBy>
  <cp:revision>3</cp:revision>
  <dcterms:created xsi:type="dcterms:W3CDTF">2024-07-16T12:44:00Z</dcterms:created>
  <dcterms:modified xsi:type="dcterms:W3CDTF">2024-07-16T12:52:00Z</dcterms:modified>
</cp:coreProperties>
</file>