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CA5C" w14:textId="24223BFC" w:rsidR="008030F8" w:rsidRPr="00FA2631" w:rsidRDefault="008030F8" w:rsidP="00D234F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FA2631">
        <w:rPr>
          <w:rFonts w:ascii="Verdana" w:hAnsi="Verdana"/>
          <w:b/>
          <w:bCs/>
          <w:color w:val="008080"/>
          <w:sz w:val="20"/>
          <w:szCs w:val="20"/>
        </w:rPr>
        <w:t>D</w:t>
      </w:r>
      <w:r w:rsidR="00455CF5" w:rsidRPr="00FA2631">
        <w:rPr>
          <w:rFonts w:ascii="Verdana" w:hAnsi="Verdana"/>
          <w:b/>
          <w:bCs/>
          <w:color w:val="008080"/>
          <w:sz w:val="20"/>
          <w:szCs w:val="20"/>
        </w:rPr>
        <w:t>Á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>LMATA</w:t>
      </w:r>
      <w:r w:rsidR="005D2066"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</w:p>
    <w:p w14:paraId="32601B31" w14:textId="1C640E9D" w:rsidR="00D234F5" w:rsidRPr="00FA2631" w:rsidRDefault="00D234F5" w:rsidP="00D234F5">
      <w:pPr>
        <w:spacing w:after="0"/>
        <w:rPr>
          <w:rFonts w:ascii="Verdana" w:hAnsi="Verdana"/>
          <w:color w:val="008080"/>
          <w:sz w:val="20"/>
          <w:szCs w:val="20"/>
        </w:rPr>
      </w:pPr>
      <w:r w:rsidRPr="00FA2631">
        <w:rPr>
          <w:rFonts w:ascii="Verdana" w:hAnsi="Verdana"/>
          <w:b/>
          <w:bCs/>
          <w:color w:val="008080"/>
          <w:sz w:val="20"/>
          <w:szCs w:val="20"/>
        </w:rPr>
        <w:t>13 días 3.655 $</w:t>
      </w:r>
    </w:p>
    <w:p w14:paraId="74E69B96" w14:textId="77777777" w:rsidR="00D234F5" w:rsidRDefault="00D234F5" w:rsidP="00D234F5">
      <w:pPr>
        <w:spacing w:after="0"/>
        <w:rPr>
          <w:rFonts w:ascii="Verdana" w:hAnsi="Verdana"/>
          <w:sz w:val="20"/>
          <w:szCs w:val="20"/>
        </w:rPr>
      </w:pPr>
    </w:p>
    <w:p w14:paraId="19BF84BD" w14:textId="174CB5C9" w:rsidR="008030F8" w:rsidRPr="00D234F5" w:rsidRDefault="00D234F5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LIUBLIANA </w:t>
      </w:r>
      <w:r>
        <w:rPr>
          <w:rFonts w:ascii="Verdana" w:hAnsi="Verdana"/>
          <w:sz w:val="20"/>
          <w:szCs w:val="20"/>
        </w:rPr>
        <w:t xml:space="preserve">- </w:t>
      </w:r>
      <w:r w:rsidRPr="00D234F5">
        <w:rPr>
          <w:rFonts w:ascii="Verdana" w:hAnsi="Verdana"/>
          <w:sz w:val="20"/>
          <w:szCs w:val="20"/>
        </w:rPr>
        <w:t>ZAGREB - SARAJEVO - MOSTAR - MEDJUGORJE - DUBROVNIK - SPLIT -   PORTOROZ / OPATIJA</w:t>
      </w:r>
      <w:r>
        <w:rPr>
          <w:rFonts w:ascii="Verdana" w:hAnsi="Verdana"/>
          <w:sz w:val="20"/>
          <w:szCs w:val="20"/>
        </w:rPr>
        <w:t xml:space="preserve"> / RIJEKA</w:t>
      </w:r>
    </w:p>
    <w:p w14:paraId="134AC2E0" w14:textId="77777777" w:rsidR="00D234F5" w:rsidRDefault="00D234F5" w:rsidP="00D234F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A88E2AE" w14:textId="61C9BC54" w:rsidR="008030F8" w:rsidRPr="00D234F5" w:rsidRDefault="008030F8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1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LIUBLIANA </w:t>
      </w:r>
    </w:p>
    <w:p w14:paraId="3C2865EC" w14:textId="298D7FD6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Traslado desde el aeropuerto de </w:t>
      </w:r>
      <w:r w:rsidRPr="00D234F5">
        <w:rPr>
          <w:rFonts w:ascii="Verdana" w:hAnsi="Verdana"/>
          <w:b/>
          <w:bCs/>
          <w:sz w:val="20"/>
          <w:szCs w:val="20"/>
        </w:rPr>
        <w:t>Venecia</w:t>
      </w:r>
      <w:r w:rsidRPr="00D234F5">
        <w:rPr>
          <w:rFonts w:ascii="Verdana" w:hAnsi="Verdana"/>
          <w:sz w:val="20"/>
          <w:szCs w:val="20"/>
        </w:rPr>
        <w:t xml:space="preserve"> o de </w:t>
      </w:r>
      <w:r w:rsidRPr="00D234F5">
        <w:rPr>
          <w:rFonts w:ascii="Verdana" w:hAnsi="Verdana"/>
          <w:b/>
          <w:bCs/>
          <w:sz w:val="20"/>
          <w:szCs w:val="20"/>
        </w:rPr>
        <w:t>Liubliana</w:t>
      </w:r>
      <w:r w:rsidRPr="00D234F5">
        <w:rPr>
          <w:rFonts w:ascii="Verdana" w:hAnsi="Verdana"/>
          <w:sz w:val="20"/>
          <w:szCs w:val="20"/>
        </w:rPr>
        <w:t xml:space="preserve"> hasta el hotel. </w:t>
      </w:r>
      <w:r w:rsidR="00D234F5">
        <w:rPr>
          <w:rFonts w:ascii="Verdana" w:hAnsi="Verdana"/>
          <w:sz w:val="20"/>
          <w:szCs w:val="20"/>
        </w:rPr>
        <w:t>A</w:t>
      </w:r>
      <w:r w:rsidRPr="00D234F5">
        <w:rPr>
          <w:rFonts w:ascii="Verdana" w:hAnsi="Verdana"/>
          <w:sz w:val="20"/>
          <w:szCs w:val="20"/>
        </w:rPr>
        <w:t xml:space="preserve">lojamiento. </w:t>
      </w:r>
    </w:p>
    <w:p w14:paraId="4EB62092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09AF4865" w14:textId="2E912799" w:rsidR="008030F8" w:rsidRPr="00D234F5" w:rsidRDefault="008030F8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2 </w:t>
      </w:r>
      <w:r w:rsidR="00CE395D" w:rsidRPr="00FA2631">
        <w:rPr>
          <w:rFonts w:ascii="Verdana" w:hAnsi="Verdana"/>
          <w:b/>
          <w:bCs/>
          <w:color w:val="008080"/>
          <w:sz w:val="20"/>
          <w:szCs w:val="20"/>
        </w:rPr>
        <w:t>LIUBLIANA •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BLED • LIUBLIANA </w:t>
      </w:r>
    </w:p>
    <w:p w14:paraId="4059CBA7" w14:textId="5446B8B6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Desayuno. Por la mañana salida a uno de los lugares más </w:t>
      </w:r>
      <w:r w:rsidR="00D234F5">
        <w:rPr>
          <w:rFonts w:ascii="Verdana" w:hAnsi="Verdana"/>
          <w:sz w:val="20"/>
          <w:szCs w:val="20"/>
        </w:rPr>
        <w:t>bonitos</w:t>
      </w:r>
      <w:r w:rsidRPr="00D234F5">
        <w:rPr>
          <w:rFonts w:ascii="Verdana" w:hAnsi="Verdana"/>
          <w:sz w:val="20"/>
          <w:szCs w:val="20"/>
        </w:rPr>
        <w:t xml:space="preserve"> del país. </w:t>
      </w:r>
      <w:proofErr w:type="spellStart"/>
      <w:r w:rsidRPr="00D234F5">
        <w:rPr>
          <w:rFonts w:ascii="Verdana" w:hAnsi="Verdana"/>
          <w:b/>
          <w:bCs/>
          <w:sz w:val="20"/>
          <w:szCs w:val="20"/>
        </w:rPr>
        <w:t>Bled</w:t>
      </w:r>
      <w:proofErr w:type="spellEnd"/>
      <w:r w:rsidRPr="00D234F5">
        <w:rPr>
          <w:rFonts w:ascii="Verdana" w:hAnsi="Verdana"/>
          <w:sz w:val="20"/>
          <w:szCs w:val="20"/>
        </w:rPr>
        <w:t xml:space="preserve">, hermosísimo pueblo de ‘postal’, junto a un lago y un castillo medieval. </w:t>
      </w:r>
      <w:r w:rsidR="00D234F5">
        <w:rPr>
          <w:rFonts w:ascii="Verdana" w:hAnsi="Verdana"/>
          <w:sz w:val="20"/>
          <w:szCs w:val="20"/>
        </w:rPr>
        <w:t>R</w:t>
      </w:r>
      <w:r w:rsidRPr="00D234F5">
        <w:rPr>
          <w:rFonts w:ascii="Verdana" w:hAnsi="Verdana"/>
          <w:sz w:val="20"/>
          <w:szCs w:val="20"/>
        </w:rPr>
        <w:t xml:space="preserve">ealizaremos </w:t>
      </w:r>
      <w:r w:rsidRPr="00D234F5">
        <w:rPr>
          <w:rFonts w:ascii="Verdana" w:hAnsi="Verdana"/>
          <w:b/>
          <w:bCs/>
          <w:sz w:val="20"/>
          <w:szCs w:val="20"/>
        </w:rPr>
        <w:t xml:space="preserve">un paseo en barco </w:t>
      </w:r>
      <w:r w:rsidRPr="00D234F5">
        <w:rPr>
          <w:rFonts w:ascii="Verdana" w:hAnsi="Verdana"/>
          <w:sz w:val="20"/>
          <w:szCs w:val="20"/>
        </w:rPr>
        <w:t>por el lago visitando la</w:t>
      </w:r>
      <w:r w:rsidRPr="00D234F5">
        <w:rPr>
          <w:rFonts w:ascii="Verdana" w:hAnsi="Verdana"/>
          <w:b/>
          <w:bCs/>
          <w:sz w:val="20"/>
          <w:szCs w:val="20"/>
        </w:rPr>
        <w:t xml:space="preserve"> islita </w:t>
      </w:r>
      <w:r w:rsidRPr="00D234F5">
        <w:rPr>
          <w:rFonts w:ascii="Verdana" w:hAnsi="Verdana"/>
          <w:sz w:val="20"/>
          <w:szCs w:val="20"/>
        </w:rPr>
        <w:t>y la</w:t>
      </w:r>
      <w:r w:rsidRPr="00D234F5">
        <w:rPr>
          <w:rFonts w:ascii="Verdana" w:hAnsi="Verdana"/>
          <w:b/>
          <w:bCs/>
          <w:sz w:val="20"/>
          <w:szCs w:val="20"/>
        </w:rPr>
        <w:t xml:space="preserve"> iglesia. </w:t>
      </w:r>
      <w:r w:rsidRPr="00D234F5">
        <w:rPr>
          <w:rFonts w:ascii="Verdana" w:hAnsi="Verdana"/>
          <w:sz w:val="20"/>
          <w:szCs w:val="20"/>
        </w:rPr>
        <w:t xml:space="preserve">Por la tarde continuaremos con la visita a pie de la pequeña capital de recorriendo la </w:t>
      </w:r>
      <w:r w:rsidRPr="00D234F5">
        <w:rPr>
          <w:rFonts w:ascii="Verdana" w:hAnsi="Verdana"/>
          <w:b/>
          <w:bCs/>
          <w:sz w:val="20"/>
          <w:szCs w:val="20"/>
        </w:rPr>
        <w:t>Catedral</w:t>
      </w:r>
      <w:r w:rsidRPr="00D234F5">
        <w:rPr>
          <w:rFonts w:ascii="Verdana" w:hAnsi="Verdana"/>
          <w:sz w:val="20"/>
          <w:szCs w:val="20"/>
        </w:rPr>
        <w:t xml:space="preserve"> barroca, los “</w:t>
      </w:r>
      <w:r w:rsidRPr="00D234F5">
        <w:rPr>
          <w:rFonts w:ascii="Verdana" w:hAnsi="Verdana"/>
          <w:b/>
          <w:bCs/>
          <w:sz w:val="20"/>
          <w:szCs w:val="20"/>
        </w:rPr>
        <w:t xml:space="preserve">Tres </w:t>
      </w:r>
      <w:r w:rsidR="00D234F5" w:rsidRPr="00D234F5">
        <w:rPr>
          <w:rFonts w:ascii="Verdana" w:hAnsi="Verdana"/>
          <w:b/>
          <w:bCs/>
          <w:sz w:val="20"/>
          <w:szCs w:val="20"/>
        </w:rPr>
        <w:t>P</w:t>
      </w:r>
      <w:r w:rsidRPr="00D234F5">
        <w:rPr>
          <w:rFonts w:ascii="Verdana" w:hAnsi="Verdana"/>
          <w:b/>
          <w:bCs/>
          <w:sz w:val="20"/>
          <w:szCs w:val="20"/>
        </w:rPr>
        <w:t>uentes</w:t>
      </w:r>
      <w:r w:rsidRPr="00D234F5">
        <w:rPr>
          <w:rFonts w:ascii="Verdana" w:hAnsi="Verdana"/>
          <w:sz w:val="20"/>
          <w:szCs w:val="20"/>
        </w:rPr>
        <w:t xml:space="preserve">” y la </w:t>
      </w:r>
      <w:r w:rsidRPr="00D234F5">
        <w:rPr>
          <w:rFonts w:ascii="Verdana" w:hAnsi="Verdana"/>
          <w:b/>
          <w:bCs/>
          <w:sz w:val="20"/>
          <w:szCs w:val="20"/>
        </w:rPr>
        <w:t>Plaza “</w:t>
      </w:r>
      <w:proofErr w:type="spellStart"/>
      <w:r w:rsidRPr="00D234F5">
        <w:rPr>
          <w:rFonts w:ascii="Verdana" w:hAnsi="Verdana"/>
          <w:b/>
          <w:bCs/>
          <w:sz w:val="20"/>
          <w:szCs w:val="20"/>
        </w:rPr>
        <w:t>Mestni</w:t>
      </w:r>
      <w:proofErr w:type="spellEnd"/>
      <w:r w:rsidRPr="00D234F5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234F5">
        <w:rPr>
          <w:rFonts w:ascii="Verdana" w:hAnsi="Verdana"/>
          <w:b/>
          <w:bCs/>
          <w:sz w:val="20"/>
          <w:szCs w:val="20"/>
        </w:rPr>
        <w:t>trg</w:t>
      </w:r>
      <w:proofErr w:type="spellEnd"/>
      <w:r w:rsidRPr="00D234F5">
        <w:rPr>
          <w:rFonts w:ascii="Verdana" w:hAnsi="Verdana"/>
          <w:sz w:val="20"/>
          <w:szCs w:val="20"/>
        </w:rPr>
        <w:t>”. Tiempo libre. Alojamiento.</w:t>
      </w:r>
    </w:p>
    <w:p w14:paraId="1DBE56C8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392191B1" w14:textId="3828FA6E" w:rsidR="008030F8" w:rsidRPr="00FA2631" w:rsidRDefault="008030F8" w:rsidP="00D234F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3 </w:t>
      </w:r>
      <w:r w:rsidR="00CE395D" w:rsidRPr="00FA2631">
        <w:rPr>
          <w:rFonts w:ascii="Verdana" w:hAnsi="Verdana"/>
          <w:b/>
          <w:bCs/>
          <w:color w:val="008080"/>
          <w:sz w:val="20"/>
          <w:szCs w:val="20"/>
        </w:rPr>
        <w:t>LIUBLIANA •</w:t>
      </w:r>
      <w:r w:rsidR="00D234F5"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POSTOJNA • ZAGREB </w:t>
      </w:r>
    </w:p>
    <w:p w14:paraId="20AC4AE9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Después del desayuno, salida hacia </w:t>
      </w:r>
      <w:proofErr w:type="spellStart"/>
      <w:r w:rsidRPr="00D234F5">
        <w:rPr>
          <w:rFonts w:ascii="Verdana" w:hAnsi="Verdana"/>
          <w:b/>
          <w:bCs/>
          <w:sz w:val="20"/>
          <w:szCs w:val="20"/>
        </w:rPr>
        <w:t>Postojna</w:t>
      </w:r>
      <w:proofErr w:type="spellEnd"/>
      <w:r w:rsidRPr="00D234F5">
        <w:rPr>
          <w:rFonts w:ascii="Verdana" w:hAnsi="Verdana"/>
          <w:sz w:val="20"/>
          <w:szCs w:val="20"/>
        </w:rPr>
        <w:t xml:space="preserve">, donde visitaremos las </w:t>
      </w:r>
      <w:r w:rsidRPr="00D234F5">
        <w:rPr>
          <w:rFonts w:ascii="Verdana" w:hAnsi="Verdana"/>
          <w:b/>
          <w:bCs/>
          <w:sz w:val="20"/>
          <w:szCs w:val="20"/>
        </w:rPr>
        <w:t>Cuevas</w:t>
      </w:r>
      <w:r w:rsidRPr="00D234F5">
        <w:rPr>
          <w:rFonts w:ascii="Verdana" w:hAnsi="Verdana"/>
          <w:sz w:val="20"/>
          <w:szCs w:val="20"/>
        </w:rPr>
        <w:t xml:space="preserve"> de </w:t>
      </w:r>
      <w:proofErr w:type="spellStart"/>
      <w:r w:rsidRPr="00D234F5">
        <w:rPr>
          <w:rFonts w:ascii="Verdana" w:hAnsi="Verdana"/>
          <w:sz w:val="20"/>
          <w:szCs w:val="20"/>
        </w:rPr>
        <w:t>Postojna</w:t>
      </w:r>
      <w:proofErr w:type="spellEnd"/>
      <w:r w:rsidRPr="00D234F5">
        <w:rPr>
          <w:rFonts w:ascii="Verdana" w:hAnsi="Verdana"/>
          <w:sz w:val="20"/>
          <w:szCs w:val="20"/>
        </w:rPr>
        <w:t xml:space="preserve"> con sus 20 km de galerías. Continuación hacia </w:t>
      </w:r>
      <w:r w:rsidRPr="00D234F5">
        <w:rPr>
          <w:rFonts w:ascii="Verdana" w:hAnsi="Verdana"/>
          <w:b/>
          <w:bCs/>
          <w:sz w:val="20"/>
          <w:szCs w:val="20"/>
        </w:rPr>
        <w:t>Zagreb</w:t>
      </w:r>
      <w:r w:rsidRPr="00D234F5">
        <w:rPr>
          <w:rFonts w:ascii="Verdana" w:hAnsi="Verdana"/>
          <w:sz w:val="20"/>
          <w:szCs w:val="20"/>
        </w:rPr>
        <w:t xml:space="preserve">, capital de Croacia. Llegada y alojamiento. </w:t>
      </w:r>
    </w:p>
    <w:p w14:paraId="1FDED2B9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2CEDC3A1" w14:textId="77777777" w:rsidR="00D234F5" w:rsidRDefault="008030F8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4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ZAGREB </w:t>
      </w:r>
    </w:p>
    <w:p w14:paraId="55B7E685" w14:textId="04160EBD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>Desayuno y paseo por el centro histórico de la ciudad, conocido como “</w:t>
      </w:r>
      <w:proofErr w:type="spellStart"/>
      <w:r w:rsidRPr="00D234F5">
        <w:rPr>
          <w:rFonts w:ascii="Verdana" w:hAnsi="Verdana"/>
          <w:b/>
          <w:bCs/>
          <w:sz w:val="20"/>
          <w:szCs w:val="20"/>
        </w:rPr>
        <w:t>Gornji</w:t>
      </w:r>
      <w:proofErr w:type="spellEnd"/>
      <w:r w:rsidRPr="00D234F5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234F5">
        <w:rPr>
          <w:rFonts w:ascii="Verdana" w:hAnsi="Verdana"/>
          <w:b/>
          <w:bCs/>
          <w:sz w:val="20"/>
          <w:szCs w:val="20"/>
        </w:rPr>
        <w:t>Grad</w:t>
      </w:r>
      <w:proofErr w:type="spellEnd"/>
      <w:r w:rsidRPr="00D234F5">
        <w:rPr>
          <w:rFonts w:ascii="Verdana" w:hAnsi="Verdana"/>
          <w:sz w:val="20"/>
          <w:szCs w:val="20"/>
        </w:rPr>
        <w:t xml:space="preserve">”, con su famosa </w:t>
      </w:r>
      <w:r w:rsidRPr="00D234F5">
        <w:rPr>
          <w:rFonts w:ascii="Verdana" w:hAnsi="Verdana"/>
          <w:b/>
          <w:bCs/>
          <w:sz w:val="20"/>
          <w:szCs w:val="20"/>
        </w:rPr>
        <w:t>Catedral</w:t>
      </w:r>
      <w:r w:rsidRPr="00D234F5">
        <w:rPr>
          <w:rFonts w:ascii="Verdana" w:hAnsi="Verdana"/>
          <w:sz w:val="20"/>
          <w:szCs w:val="20"/>
        </w:rPr>
        <w:t xml:space="preserve"> del siglo XIII, la </w:t>
      </w:r>
      <w:r w:rsidR="00D234F5" w:rsidRPr="00D234F5">
        <w:rPr>
          <w:rFonts w:ascii="Verdana" w:hAnsi="Verdana"/>
          <w:b/>
          <w:bCs/>
          <w:sz w:val="20"/>
          <w:szCs w:val="20"/>
        </w:rPr>
        <w:t>i</w:t>
      </w:r>
      <w:r w:rsidRPr="00D234F5">
        <w:rPr>
          <w:rFonts w:ascii="Verdana" w:hAnsi="Verdana"/>
          <w:b/>
          <w:bCs/>
          <w:sz w:val="20"/>
          <w:szCs w:val="20"/>
        </w:rPr>
        <w:t>glesia de San Marcos</w:t>
      </w:r>
      <w:r w:rsidRPr="00D234F5">
        <w:rPr>
          <w:rFonts w:ascii="Verdana" w:hAnsi="Verdana"/>
          <w:sz w:val="20"/>
          <w:szCs w:val="20"/>
        </w:rPr>
        <w:t xml:space="preserve"> y la </w:t>
      </w:r>
      <w:r w:rsidRPr="00D234F5">
        <w:rPr>
          <w:rFonts w:ascii="Verdana" w:hAnsi="Verdana"/>
          <w:b/>
          <w:bCs/>
          <w:sz w:val="20"/>
          <w:szCs w:val="20"/>
        </w:rPr>
        <w:t xml:space="preserve">Plaza del Rey </w:t>
      </w:r>
      <w:proofErr w:type="spellStart"/>
      <w:r w:rsidRPr="00D234F5">
        <w:rPr>
          <w:rFonts w:ascii="Verdana" w:hAnsi="Verdana"/>
          <w:b/>
          <w:bCs/>
          <w:sz w:val="20"/>
          <w:szCs w:val="20"/>
        </w:rPr>
        <w:t>Tomislav</w:t>
      </w:r>
      <w:proofErr w:type="spellEnd"/>
      <w:r w:rsidRPr="00D234F5">
        <w:rPr>
          <w:rFonts w:ascii="Verdana" w:hAnsi="Verdana"/>
          <w:sz w:val="20"/>
          <w:szCs w:val="20"/>
        </w:rPr>
        <w:t xml:space="preserve">. Tarde libre. Alojamiento. </w:t>
      </w:r>
    </w:p>
    <w:p w14:paraId="01D9D751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53989E46" w14:textId="32E50687" w:rsidR="008030F8" w:rsidRPr="00D234F5" w:rsidRDefault="008030F8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5 </w:t>
      </w:r>
      <w:r w:rsidR="00CE395D" w:rsidRPr="00FA2631">
        <w:rPr>
          <w:rFonts w:ascii="Verdana" w:hAnsi="Verdana"/>
          <w:b/>
          <w:bCs/>
          <w:color w:val="008080"/>
          <w:sz w:val="20"/>
          <w:szCs w:val="20"/>
        </w:rPr>
        <w:t>ZAGREB •</w:t>
      </w:r>
      <w:r w:rsidR="002B38F4"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SARAJEVO </w:t>
      </w:r>
    </w:p>
    <w:p w14:paraId="1ADED2C7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Después del desayuno, salida hacia </w:t>
      </w:r>
      <w:r w:rsidRPr="002B38F4">
        <w:rPr>
          <w:rFonts w:ascii="Verdana" w:hAnsi="Verdana"/>
          <w:b/>
          <w:bCs/>
          <w:sz w:val="20"/>
          <w:szCs w:val="20"/>
        </w:rPr>
        <w:t>Sarajevo</w:t>
      </w:r>
      <w:r w:rsidRPr="00D234F5">
        <w:rPr>
          <w:rFonts w:ascii="Verdana" w:hAnsi="Verdana"/>
          <w:sz w:val="20"/>
          <w:szCs w:val="20"/>
        </w:rPr>
        <w:t xml:space="preserve">. Por la tarde, llegada a la capital de Bosnia-Herzegovina. Alojamiento. </w:t>
      </w:r>
    </w:p>
    <w:p w14:paraId="10775454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6909C2A1" w14:textId="649E6772" w:rsidR="008030F8" w:rsidRPr="00D234F5" w:rsidRDefault="008030F8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6 </w:t>
      </w:r>
      <w:r w:rsidR="00CE395D" w:rsidRPr="00FA2631">
        <w:rPr>
          <w:rFonts w:ascii="Verdana" w:hAnsi="Verdana"/>
          <w:b/>
          <w:bCs/>
          <w:color w:val="008080"/>
          <w:sz w:val="20"/>
          <w:szCs w:val="20"/>
        </w:rPr>
        <w:t>SARAJEVO •</w:t>
      </w:r>
      <w:r w:rsidR="002B38F4"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MOSTAR • MEDJUGORJE </w:t>
      </w:r>
    </w:p>
    <w:p w14:paraId="641697AE" w14:textId="2588B319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 y visita de la ciudad, recorriendo el pintoresco </w:t>
      </w:r>
      <w:r w:rsidRPr="002B38F4">
        <w:rPr>
          <w:rFonts w:ascii="Verdana" w:hAnsi="Verdana"/>
          <w:b/>
          <w:bCs/>
          <w:sz w:val="20"/>
          <w:szCs w:val="20"/>
        </w:rPr>
        <w:t>Bazar</w:t>
      </w:r>
      <w:r w:rsidRPr="00D234F5">
        <w:rPr>
          <w:rFonts w:ascii="Verdana" w:hAnsi="Verdana"/>
          <w:sz w:val="20"/>
          <w:szCs w:val="20"/>
        </w:rPr>
        <w:t xml:space="preserve">, la </w:t>
      </w:r>
      <w:r w:rsidRPr="002B38F4">
        <w:rPr>
          <w:rFonts w:ascii="Verdana" w:hAnsi="Verdana"/>
          <w:b/>
          <w:bCs/>
          <w:sz w:val="20"/>
          <w:szCs w:val="20"/>
        </w:rPr>
        <w:t xml:space="preserve">Mezquita de </w:t>
      </w:r>
      <w:proofErr w:type="spellStart"/>
      <w:r w:rsidRPr="002B38F4">
        <w:rPr>
          <w:rFonts w:ascii="Verdana" w:hAnsi="Verdana"/>
          <w:b/>
          <w:bCs/>
          <w:sz w:val="20"/>
          <w:szCs w:val="20"/>
        </w:rPr>
        <w:t>Husref</w:t>
      </w:r>
      <w:proofErr w:type="spellEnd"/>
      <w:r w:rsidRPr="002B38F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B38F4">
        <w:rPr>
          <w:rFonts w:ascii="Verdana" w:hAnsi="Verdana"/>
          <w:b/>
          <w:bCs/>
          <w:sz w:val="20"/>
          <w:szCs w:val="20"/>
        </w:rPr>
        <w:t>Beg</w:t>
      </w:r>
      <w:proofErr w:type="spellEnd"/>
      <w:r w:rsidRPr="00D234F5">
        <w:rPr>
          <w:rFonts w:ascii="Verdana" w:hAnsi="Verdana"/>
          <w:sz w:val="20"/>
          <w:szCs w:val="20"/>
        </w:rPr>
        <w:t xml:space="preserve"> (exterior) y el </w:t>
      </w:r>
      <w:r w:rsidRPr="002B38F4">
        <w:rPr>
          <w:rFonts w:ascii="Verdana" w:hAnsi="Verdana"/>
          <w:b/>
          <w:bCs/>
          <w:sz w:val="20"/>
          <w:szCs w:val="20"/>
        </w:rPr>
        <w:t>Túnel de la Vida</w:t>
      </w:r>
      <w:r w:rsidRPr="00D234F5">
        <w:rPr>
          <w:rFonts w:ascii="Verdana" w:hAnsi="Verdana"/>
          <w:sz w:val="20"/>
          <w:szCs w:val="20"/>
        </w:rPr>
        <w:t xml:space="preserve">. A continuación, salida hacia </w:t>
      </w:r>
      <w:r w:rsidRPr="002B38F4">
        <w:rPr>
          <w:rFonts w:ascii="Verdana" w:hAnsi="Verdana"/>
          <w:b/>
          <w:bCs/>
          <w:sz w:val="20"/>
          <w:szCs w:val="20"/>
        </w:rPr>
        <w:t>Mostar</w:t>
      </w:r>
      <w:r w:rsidRPr="00D234F5">
        <w:rPr>
          <w:rFonts w:ascii="Verdana" w:hAnsi="Verdana"/>
          <w:sz w:val="20"/>
          <w:szCs w:val="20"/>
        </w:rPr>
        <w:t xml:space="preserve">. Tiempo libre para visitar el </w:t>
      </w:r>
      <w:r w:rsidRPr="002B38F4">
        <w:rPr>
          <w:rFonts w:ascii="Verdana" w:hAnsi="Verdana"/>
          <w:b/>
          <w:bCs/>
          <w:sz w:val="20"/>
          <w:szCs w:val="20"/>
        </w:rPr>
        <w:t>Puente Viejo</w:t>
      </w:r>
      <w:r w:rsidRPr="00D234F5">
        <w:rPr>
          <w:rFonts w:ascii="Verdana" w:hAnsi="Verdana"/>
          <w:sz w:val="20"/>
          <w:szCs w:val="20"/>
        </w:rPr>
        <w:t xml:space="preserve">, símbolo de la ciudad, construido en piedra en el siglo XVI. Continuación del viaje a </w:t>
      </w:r>
      <w:proofErr w:type="spellStart"/>
      <w:r w:rsidRPr="002B38F4">
        <w:rPr>
          <w:rFonts w:ascii="Verdana" w:hAnsi="Verdana"/>
          <w:b/>
          <w:bCs/>
          <w:sz w:val="20"/>
          <w:szCs w:val="20"/>
        </w:rPr>
        <w:t>Medjugorje</w:t>
      </w:r>
      <w:proofErr w:type="spellEnd"/>
      <w:r w:rsidRPr="00D234F5">
        <w:rPr>
          <w:rFonts w:ascii="Verdana" w:hAnsi="Verdana"/>
          <w:sz w:val="20"/>
          <w:szCs w:val="20"/>
        </w:rPr>
        <w:t xml:space="preserve">. </w:t>
      </w:r>
      <w:r w:rsidR="002B38F4">
        <w:rPr>
          <w:rFonts w:ascii="Verdana" w:hAnsi="Verdana"/>
          <w:sz w:val="20"/>
          <w:szCs w:val="20"/>
        </w:rPr>
        <w:t>A</w:t>
      </w:r>
      <w:r w:rsidRPr="00D234F5">
        <w:rPr>
          <w:rFonts w:ascii="Verdana" w:hAnsi="Verdana"/>
          <w:sz w:val="20"/>
          <w:szCs w:val="20"/>
        </w:rPr>
        <w:t xml:space="preserve">lojamiento. </w:t>
      </w:r>
    </w:p>
    <w:p w14:paraId="2DC05391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6B4772C8" w14:textId="57225BDA" w:rsidR="008030F8" w:rsidRPr="00D234F5" w:rsidRDefault="008030F8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7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MEDJUGORJE • DUBROVNIK </w:t>
      </w:r>
    </w:p>
    <w:p w14:paraId="29A7CE2E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Desayuno. Visita de </w:t>
      </w:r>
      <w:proofErr w:type="spellStart"/>
      <w:r w:rsidRPr="002B38F4">
        <w:rPr>
          <w:rFonts w:ascii="Verdana" w:hAnsi="Verdana"/>
          <w:b/>
          <w:bCs/>
          <w:sz w:val="20"/>
          <w:szCs w:val="20"/>
        </w:rPr>
        <w:t>Medjugorje</w:t>
      </w:r>
      <w:proofErr w:type="spellEnd"/>
      <w:r w:rsidRPr="00D234F5">
        <w:rPr>
          <w:rFonts w:ascii="Verdana" w:hAnsi="Verdana"/>
          <w:sz w:val="20"/>
          <w:szCs w:val="20"/>
        </w:rPr>
        <w:t xml:space="preserve">. Por la tarde, salida hacia </w:t>
      </w:r>
      <w:r w:rsidRPr="002B38F4">
        <w:rPr>
          <w:rFonts w:ascii="Verdana" w:hAnsi="Verdana"/>
          <w:b/>
          <w:bCs/>
          <w:sz w:val="20"/>
          <w:szCs w:val="20"/>
        </w:rPr>
        <w:t>Dubrovnik</w:t>
      </w:r>
      <w:r w:rsidRPr="00D234F5">
        <w:rPr>
          <w:rFonts w:ascii="Verdana" w:hAnsi="Verdana"/>
          <w:sz w:val="20"/>
          <w:szCs w:val="20"/>
        </w:rPr>
        <w:t xml:space="preserve">, conocida como “La Perla del Adriático” y declarada Patrimonio de la Humanidad por la Unesco. Visitaremos el </w:t>
      </w:r>
      <w:r w:rsidRPr="002B38F4">
        <w:rPr>
          <w:rFonts w:ascii="Verdana" w:hAnsi="Verdana"/>
          <w:b/>
          <w:bCs/>
          <w:sz w:val="20"/>
          <w:szCs w:val="20"/>
        </w:rPr>
        <w:t>Palacio del Rector</w:t>
      </w:r>
      <w:r w:rsidRPr="00D234F5">
        <w:rPr>
          <w:rFonts w:ascii="Verdana" w:hAnsi="Verdana"/>
          <w:sz w:val="20"/>
          <w:szCs w:val="20"/>
        </w:rPr>
        <w:t xml:space="preserve"> y el </w:t>
      </w:r>
      <w:r w:rsidRPr="002B38F4">
        <w:rPr>
          <w:rFonts w:ascii="Verdana" w:hAnsi="Verdana"/>
          <w:b/>
          <w:bCs/>
          <w:sz w:val="20"/>
          <w:szCs w:val="20"/>
        </w:rPr>
        <w:t>Monasterio franciscano</w:t>
      </w:r>
      <w:r w:rsidRPr="00D234F5">
        <w:rPr>
          <w:rFonts w:ascii="Verdana" w:hAnsi="Verdana"/>
          <w:sz w:val="20"/>
          <w:szCs w:val="20"/>
        </w:rPr>
        <w:t xml:space="preserve"> con la </w:t>
      </w:r>
      <w:r w:rsidRPr="00FA2631">
        <w:rPr>
          <w:rFonts w:ascii="Verdana" w:hAnsi="Verdana"/>
          <w:b/>
          <w:bCs/>
          <w:sz w:val="20"/>
          <w:szCs w:val="20"/>
        </w:rPr>
        <w:t>farmacia</w:t>
      </w:r>
      <w:r w:rsidRPr="00D234F5">
        <w:rPr>
          <w:rFonts w:ascii="Verdana" w:hAnsi="Verdana"/>
          <w:sz w:val="20"/>
          <w:szCs w:val="20"/>
        </w:rPr>
        <w:t xml:space="preserve"> más antigua del mundo. Alojamiento. </w:t>
      </w:r>
    </w:p>
    <w:p w14:paraId="24EC29DA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2712DA77" w14:textId="6A47F168" w:rsidR="008030F8" w:rsidRPr="00D234F5" w:rsidRDefault="008030F8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8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DUBROVNIK </w:t>
      </w:r>
    </w:p>
    <w:p w14:paraId="40C90E67" w14:textId="42DB6735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 y día libre para </w:t>
      </w:r>
      <w:r w:rsidR="002B38F4">
        <w:rPr>
          <w:rFonts w:ascii="Verdana" w:hAnsi="Verdana"/>
          <w:sz w:val="20"/>
          <w:szCs w:val="20"/>
        </w:rPr>
        <w:t>seguir descubriendo la ciudad a su ritmo</w:t>
      </w:r>
      <w:r w:rsidRPr="00D234F5">
        <w:rPr>
          <w:rFonts w:ascii="Verdana" w:hAnsi="Verdana"/>
          <w:sz w:val="20"/>
          <w:szCs w:val="20"/>
        </w:rPr>
        <w:t xml:space="preserve">. Alojamiento. </w:t>
      </w:r>
    </w:p>
    <w:p w14:paraId="6614BC44" w14:textId="6458C7C0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589F18F1" w14:textId="77777777" w:rsidR="002B38F4" w:rsidRDefault="008030F8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9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DUBROVNIK • SPLIT </w:t>
      </w:r>
    </w:p>
    <w:p w14:paraId="07669323" w14:textId="76132C80" w:rsidR="008030F8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 y salida hacia </w:t>
      </w:r>
      <w:r w:rsidRPr="002B38F4">
        <w:rPr>
          <w:rFonts w:ascii="Verdana" w:hAnsi="Verdana"/>
          <w:b/>
          <w:bCs/>
          <w:sz w:val="20"/>
          <w:szCs w:val="20"/>
        </w:rPr>
        <w:t>Split</w:t>
      </w:r>
      <w:r w:rsidRPr="00D234F5">
        <w:rPr>
          <w:rFonts w:ascii="Verdana" w:hAnsi="Verdana"/>
          <w:sz w:val="20"/>
          <w:szCs w:val="20"/>
        </w:rPr>
        <w:t xml:space="preserve">. Por la tarde realizaremos la visita de la ciudad Patrimonio de la Humanidad, la </w:t>
      </w:r>
      <w:r w:rsidRPr="002B38F4">
        <w:rPr>
          <w:rFonts w:ascii="Verdana" w:hAnsi="Verdana"/>
          <w:b/>
          <w:bCs/>
          <w:sz w:val="20"/>
          <w:szCs w:val="20"/>
        </w:rPr>
        <w:t xml:space="preserve">Catedral de San </w:t>
      </w:r>
      <w:proofErr w:type="spellStart"/>
      <w:r w:rsidRPr="002B38F4">
        <w:rPr>
          <w:rFonts w:ascii="Verdana" w:hAnsi="Verdana"/>
          <w:b/>
          <w:bCs/>
          <w:sz w:val="20"/>
          <w:szCs w:val="20"/>
        </w:rPr>
        <w:t>Duje</w:t>
      </w:r>
      <w:proofErr w:type="spellEnd"/>
      <w:r w:rsidRPr="00D234F5">
        <w:rPr>
          <w:rFonts w:ascii="Verdana" w:hAnsi="Verdana"/>
          <w:sz w:val="20"/>
          <w:szCs w:val="20"/>
        </w:rPr>
        <w:t xml:space="preserve"> y el </w:t>
      </w:r>
      <w:r w:rsidRPr="002B38F4">
        <w:rPr>
          <w:rFonts w:ascii="Verdana" w:hAnsi="Verdana"/>
          <w:b/>
          <w:bCs/>
          <w:sz w:val="20"/>
          <w:szCs w:val="20"/>
        </w:rPr>
        <w:t>Templo de Júpiter</w:t>
      </w:r>
      <w:r w:rsidRPr="00D234F5">
        <w:rPr>
          <w:rFonts w:ascii="Verdana" w:hAnsi="Verdana"/>
          <w:sz w:val="20"/>
          <w:szCs w:val="20"/>
        </w:rPr>
        <w:t xml:space="preserve"> (exterior). Alojamiento. </w:t>
      </w:r>
    </w:p>
    <w:p w14:paraId="0135CA0A" w14:textId="77777777" w:rsidR="00FA2631" w:rsidRPr="00D234F5" w:rsidRDefault="00FA2631" w:rsidP="00D234F5">
      <w:pPr>
        <w:spacing w:after="0"/>
        <w:rPr>
          <w:rFonts w:ascii="Verdana" w:hAnsi="Verdana"/>
          <w:sz w:val="20"/>
          <w:szCs w:val="20"/>
        </w:rPr>
      </w:pPr>
    </w:p>
    <w:p w14:paraId="521C9865" w14:textId="77777777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</w:p>
    <w:p w14:paraId="2804ED1D" w14:textId="44577DFA" w:rsidR="005D2066" w:rsidRDefault="008030F8" w:rsidP="00D234F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lastRenderedPageBreak/>
        <w:t xml:space="preserve">DÍA 10 </w:t>
      </w:r>
      <w:r w:rsidR="005D2066"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SPLIT </w:t>
      </w:r>
    </w:p>
    <w:p w14:paraId="640E1ED9" w14:textId="77777777" w:rsidR="002B38F4" w:rsidRPr="00D234F5" w:rsidRDefault="002B38F4" w:rsidP="002B38F4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 y día libre para </w:t>
      </w:r>
      <w:r>
        <w:rPr>
          <w:rFonts w:ascii="Verdana" w:hAnsi="Verdana"/>
          <w:sz w:val="20"/>
          <w:szCs w:val="20"/>
        </w:rPr>
        <w:t>seguir descubriendo la ciudad a su ritmo</w:t>
      </w:r>
      <w:r w:rsidRPr="00D234F5">
        <w:rPr>
          <w:rFonts w:ascii="Verdana" w:hAnsi="Verdana"/>
          <w:sz w:val="20"/>
          <w:szCs w:val="20"/>
        </w:rPr>
        <w:t xml:space="preserve">. Alojamiento. </w:t>
      </w:r>
    </w:p>
    <w:p w14:paraId="30BD2A57" w14:textId="77777777" w:rsidR="002B38F4" w:rsidRDefault="002B38F4" w:rsidP="00D234F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</w:p>
    <w:p w14:paraId="6CB942C9" w14:textId="765B20AE" w:rsidR="002B38F4" w:rsidRPr="00FA2631" w:rsidRDefault="002B38F4" w:rsidP="002B38F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1</w:t>
      </w:r>
      <w:r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1</w:t>
      </w: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Pr="00FA2631">
        <w:rPr>
          <w:rFonts w:ascii="Verdana" w:hAnsi="Verdana"/>
          <w:b/>
          <w:bCs/>
          <w:color w:val="008080"/>
          <w:sz w:val="20"/>
          <w:szCs w:val="20"/>
        </w:rPr>
        <w:t>SPLIT • PLITVICE • OPATIJA/PORTOROZ/RIJEKA</w:t>
      </w:r>
    </w:p>
    <w:p w14:paraId="5E2D8419" w14:textId="46B465FF" w:rsidR="005D2066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 y salida hacia el </w:t>
      </w:r>
      <w:r w:rsidRPr="002B38F4">
        <w:rPr>
          <w:rFonts w:ascii="Verdana" w:hAnsi="Verdana"/>
          <w:b/>
          <w:bCs/>
          <w:sz w:val="20"/>
          <w:szCs w:val="20"/>
        </w:rPr>
        <w:t xml:space="preserve">Parque Nacional de </w:t>
      </w:r>
      <w:proofErr w:type="spellStart"/>
      <w:r w:rsidRPr="002B38F4">
        <w:rPr>
          <w:rFonts w:ascii="Verdana" w:hAnsi="Verdana"/>
          <w:b/>
          <w:bCs/>
          <w:sz w:val="20"/>
          <w:szCs w:val="20"/>
        </w:rPr>
        <w:t>Plitvice</w:t>
      </w:r>
      <w:proofErr w:type="spellEnd"/>
      <w:r w:rsidRPr="00D234F5">
        <w:rPr>
          <w:rFonts w:ascii="Verdana" w:hAnsi="Verdana"/>
          <w:sz w:val="20"/>
          <w:szCs w:val="20"/>
        </w:rPr>
        <w:t xml:space="preserve">, declarado Parque Nacional y catalogado Patrimonio Mundial por la Unesco. Posteriormente continuaremos nuestro viaje hacia </w:t>
      </w:r>
      <w:proofErr w:type="spellStart"/>
      <w:r w:rsidRPr="002B38F4">
        <w:rPr>
          <w:rFonts w:ascii="Verdana" w:hAnsi="Verdana"/>
          <w:b/>
          <w:bCs/>
          <w:sz w:val="20"/>
          <w:szCs w:val="20"/>
        </w:rPr>
        <w:t>Opatija</w:t>
      </w:r>
      <w:proofErr w:type="spellEnd"/>
      <w:r w:rsidR="002B38F4">
        <w:rPr>
          <w:rFonts w:ascii="Verdana" w:hAnsi="Verdana"/>
          <w:b/>
          <w:bCs/>
          <w:sz w:val="20"/>
          <w:szCs w:val="20"/>
        </w:rPr>
        <w:t xml:space="preserve">/ </w:t>
      </w:r>
      <w:proofErr w:type="spellStart"/>
      <w:r w:rsidR="002B38F4">
        <w:rPr>
          <w:rFonts w:ascii="Verdana" w:hAnsi="Verdana"/>
          <w:b/>
          <w:bCs/>
          <w:sz w:val="20"/>
          <w:szCs w:val="20"/>
        </w:rPr>
        <w:t>Portoroz</w:t>
      </w:r>
      <w:proofErr w:type="spellEnd"/>
      <w:r w:rsidR="002B38F4">
        <w:rPr>
          <w:rFonts w:ascii="Verdana" w:hAnsi="Verdana"/>
          <w:b/>
          <w:bCs/>
          <w:sz w:val="20"/>
          <w:szCs w:val="20"/>
        </w:rPr>
        <w:t>/ Rijeka</w:t>
      </w:r>
      <w:r w:rsidRPr="00D234F5">
        <w:rPr>
          <w:rFonts w:ascii="Verdana" w:hAnsi="Verdana"/>
          <w:sz w:val="20"/>
          <w:szCs w:val="20"/>
        </w:rPr>
        <w:t xml:space="preserve">. </w:t>
      </w:r>
      <w:r w:rsidR="002B38F4">
        <w:rPr>
          <w:rFonts w:ascii="Verdana" w:hAnsi="Verdana"/>
          <w:sz w:val="20"/>
          <w:szCs w:val="20"/>
        </w:rPr>
        <w:t>A</w:t>
      </w:r>
      <w:r w:rsidRPr="00D234F5">
        <w:rPr>
          <w:rFonts w:ascii="Verdana" w:hAnsi="Verdana"/>
          <w:sz w:val="20"/>
          <w:szCs w:val="20"/>
        </w:rPr>
        <w:t xml:space="preserve">lojamiento. </w:t>
      </w:r>
    </w:p>
    <w:p w14:paraId="73369A85" w14:textId="77777777" w:rsidR="005D2066" w:rsidRPr="00D234F5" w:rsidRDefault="005D2066" w:rsidP="00D234F5">
      <w:pPr>
        <w:spacing w:after="0"/>
        <w:rPr>
          <w:rFonts w:ascii="Verdana" w:hAnsi="Verdana"/>
          <w:sz w:val="20"/>
          <w:szCs w:val="20"/>
        </w:rPr>
      </w:pPr>
    </w:p>
    <w:p w14:paraId="6FDCB4E1" w14:textId="75A6587D" w:rsidR="002B38F4" w:rsidRDefault="008030F8" w:rsidP="00D234F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1</w:t>
      </w:r>
      <w:r w:rsidR="002B38F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2</w:t>
      </w: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2B38F4"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OPATIJA/PORTOROZ/RIJEKA </w:t>
      </w:r>
    </w:p>
    <w:p w14:paraId="45E71633" w14:textId="77777777" w:rsidR="002B38F4" w:rsidRDefault="002B38F4" w:rsidP="002B38F4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 y día libre para </w:t>
      </w:r>
      <w:r>
        <w:rPr>
          <w:rFonts w:ascii="Verdana" w:hAnsi="Verdana"/>
          <w:sz w:val="20"/>
          <w:szCs w:val="20"/>
        </w:rPr>
        <w:t>seguir descubriendo la ciudad a su ritmo</w:t>
      </w:r>
      <w:r w:rsidRPr="00D234F5">
        <w:rPr>
          <w:rFonts w:ascii="Verdana" w:hAnsi="Verdana"/>
          <w:sz w:val="20"/>
          <w:szCs w:val="20"/>
        </w:rPr>
        <w:t xml:space="preserve">. Alojamiento. </w:t>
      </w:r>
    </w:p>
    <w:p w14:paraId="13F25ED5" w14:textId="77777777" w:rsidR="002B38F4" w:rsidRPr="00D234F5" w:rsidRDefault="002B38F4" w:rsidP="002B38F4">
      <w:pPr>
        <w:spacing w:after="0"/>
        <w:rPr>
          <w:rFonts w:ascii="Verdana" w:hAnsi="Verdana"/>
          <w:sz w:val="20"/>
          <w:szCs w:val="20"/>
        </w:rPr>
      </w:pPr>
    </w:p>
    <w:p w14:paraId="5FD48128" w14:textId="5646ED4E" w:rsidR="002B38F4" w:rsidRDefault="008030F8" w:rsidP="002B38F4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1</w:t>
      </w:r>
      <w:r w:rsidR="00160DC3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3</w:t>
      </w:r>
      <w:r w:rsidRPr="00D234F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2B38F4" w:rsidRPr="00FA2631">
        <w:rPr>
          <w:rFonts w:ascii="Verdana" w:hAnsi="Verdana"/>
          <w:b/>
          <w:bCs/>
          <w:color w:val="008080"/>
          <w:sz w:val="20"/>
          <w:szCs w:val="20"/>
        </w:rPr>
        <w:t xml:space="preserve">OPATIJA/PORTOROZ/RIJEKA </w:t>
      </w:r>
    </w:p>
    <w:p w14:paraId="0FEAE3E1" w14:textId="766BC6FA" w:rsidR="008030F8" w:rsidRPr="00D234F5" w:rsidRDefault="008030F8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 xml:space="preserve">Desayuno y traslado al aeropuerto de </w:t>
      </w:r>
      <w:r w:rsidRPr="00160DC3">
        <w:rPr>
          <w:rFonts w:ascii="Verdana" w:hAnsi="Verdana"/>
          <w:b/>
          <w:bCs/>
          <w:sz w:val="20"/>
          <w:szCs w:val="20"/>
        </w:rPr>
        <w:t>Trieste</w:t>
      </w:r>
      <w:r w:rsidRPr="00D234F5">
        <w:rPr>
          <w:rFonts w:ascii="Verdana" w:hAnsi="Verdana"/>
          <w:sz w:val="20"/>
          <w:szCs w:val="20"/>
        </w:rPr>
        <w:t xml:space="preserve">, </w:t>
      </w:r>
      <w:r w:rsidRPr="00160DC3">
        <w:rPr>
          <w:rFonts w:ascii="Verdana" w:hAnsi="Verdana"/>
          <w:b/>
          <w:bCs/>
          <w:sz w:val="20"/>
          <w:szCs w:val="20"/>
        </w:rPr>
        <w:t>Venecia</w:t>
      </w:r>
      <w:r w:rsidRPr="00D234F5">
        <w:rPr>
          <w:rFonts w:ascii="Verdana" w:hAnsi="Verdana"/>
          <w:sz w:val="20"/>
          <w:szCs w:val="20"/>
        </w:rPr>
        <w:t xml:space="preserve"> o </w:t>
      </w:r>
      <w:r w:rsidRPr="00160DC3">
        <w:rPr>
          <w:rFonts w:ascii="Verdana" w:hAnsi="Verdana"/>
          <w:b/>
          <w:bCs/>
          <w:sz w:val="20"/>
          <w:szCs w:val="20"/>
        </w:rPr>
        <w:t>Liubliana</w:t>
      </w:r>
      <w:r w:rsidRPr="00D234F5">
        <w:rPr>
          <w:rFonts w:ascii="Verdana" w:hAnsi="Verdana"/>
          <w:sz w:val="20"/>
          <w:szCs w:val="20"/>
        </w:rPr>
        <w:t xml:space="preserve"> para tomar su vuelo de regreso. Y con una cordial despedida, diremos... ¡Hasta pronto!</w:t>
      </w:r>
    </w:p>
    <w:p w14:paraId="5D37D547" w14:textId="41FDE6A6" w:rsidR="005D2066" w:rsidRPr="00D234F5" w:rsidRDefault="005D2066" w:rsidP="00D234F5">
      <w:pPr>
        <w:spacing w:after="0"/>
        <w:rPr>
          <w:rFonts w:ascii="Verdana" w:hAnsi="Verdana"/>
          <w:sz w:val="20"/>
          <w:szCs w:val="20"/>
        </w:rPr>
      </w:pPr>
    </w:p>
    <w:p w14:paraId="448650B0" w14:textId="0ED6567E" w:rsidR="005D2066" w:rsidRPr="00FA2631" w:rsidRDefault="005D2066" w:rsidP="00D234F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FA2631">
        <w:rPr>
          <w:rFonts w:ascii="Verdana" w:hAnsi="Verdana"/>
          <w:b/>
          <w:bCs/>
          <w:color w:val="008080"/>
          <w:sz w:val="20"/>
          <w:szCs w:val="20"/>
        </w:rPr>
        <w:t>SALIDAS 202</w:t>
      </w:r>
      <w:r w:rsidR="00160DC3" w:rsidRPr="00FA2631">
        <w:rPr>
          <w:rFonts w:ascii="Verdana" w:hAnsi="Verdana"/>
          <w:b/>
          <w:bCs/>
          <w:color w:val="008080"/>
          <w:sz w:val="20"/>
          <w:szCs w:val="20"/>
        </w:rPr>
        <w:t>4</w:t>
      </w: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4"/>
        <w:gridCol w:w="364"/>
        <w:gridCol w:w="364"/>
        <w:gridCol w:w="364"/>
      </w:tblGrid>
      <w:tr w:rsidR="00160DC3" w:rsidRPr="00160DC3" w14:paraId="22340AD1" w14:textId="77777777" w:rsidTr="00160D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83B" w14:textId="77777777" w:rsidR="00160DC3" w:rsidRPr="00160DC3" w:rsidRDefault="00160DC3" w:rsidP="0016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5BC9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0B62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6E84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957A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60DC3" w:rsidRPr="00160DC3" w14:paraId="7CDA530A" w14:textId="77777777" w:rsidTr="00160D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AED2" w14:textId="77777777" w:rsidR="00160DC3" w:rsidRPr="00160DC3" w:rsidRDefault="00160DC3" w:rsidP="0016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7F49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FAEB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FCAF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B465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60DC3" w:rsidRPr="00160DC3" w14:paraId="54E796D9" w14:textId="77777777" w:rsidTr="00160D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AA5B" w14:textId="77777777" w:rsidR="00160DC3" w:rsidRPr="00160DC3" w:rsidRDefault="00160DC3" w:rsidP="0016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4B7C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B981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3B18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C829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60DC3" w:rsidRPr="00160DC3" w14:paraId="306ACFCF" w14:textId="77777777" w:rsidTr="00160D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E763" w14:textId="77777777" w:rsidR="00160DC3" w:rsidRPr="00160DC3" w:rsidRDefault="00160DC3" w:rsidP="0016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91AA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F248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B7F4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F8F6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60DC3" w:rsidRPr="00160DC3" w14:paraId="69CB55A8" w14:textId="77777777" w:rsidTr="00160D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F4E5" w14:textId="77777777" w:rsidR="00160DC3" w:rsidRPr="00160DC3" w:rsidRDefault="00160DC3" w:rsidP="0016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AD9D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3143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86EB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CC53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60DC3" w:rsidRPr="00160DC3" w14:paraId="58DB9C40" w14:textId="77777777" w:rsidTr="00160D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EF24" w14:textId="77777777" w:rsidR="00160DC3" w:rsidRPr="00160DC3" w:rsidRDefault="00160DC3" w:rsidP="0016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FB24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5D5B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5EA0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EF9F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</w:tr>
      <w:tr w:rsidR="00160DC3" w:rsidRPr="00160DC3" w14:paraId="294350B0" w14:textId="77777777" w:rsidTr="00160D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5E4" w14:textId="77777777" w:rsidR="00160DC3" w:rsidRPr="00160DC3" w:rsidRDefault="00160DC3" w:rsidP="00160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D972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0DC3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A995" w14:textId="77777777" w:rsidR="00160DC3" w:rsidRPr="00160DC3" w:rsidRDefault="00160DC3" w:rsidP="00160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7153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5FD6" w14:textId="77777777" w:rsidR="00160DC3" w:rsidRPr="00160DC3" w:rsidRDefault="00160DC3" w:rsidP="0016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03109937" w14:textId="3D0BC867" w:rsidR="005D2066" w:rsidRPr="00D234F5" w:rsidRDefault="005D2066" w:rsidP="00D234F5">
      <w:pPr>
        <w:spacing w:after="0"/>
        <w:rPr>
          <w:rFonts w:ascii="Verdana" w:hAnsi="Verdana"/>
          <w:sz w:val="20"/>
          <w:szCs w:val="20"/>
        </w:rPr>
      </w:pPr>
    </w:p>
    <w:p w14:paraId="73813970" w14:textId="77777777" w:rsidR="005D2066" w:rsidRPr="00FA2631" w:rsidRDefault="005D2066" w:rsidP="00D234F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bookmarkStart w:id="0" w:name="_Hlk50025797"/>
      <w:r w:rsidRPr="00FA2631">
        <w:rPr>
          <w:rFonts w:ascii="Verdana" w:hAnsi="Verdana"/>
          <w:b/>
          <w:bCs/>
          <w:color w:val="008080"/>
          <w:sz w:val="20"/>
          <w:szCs w:val="20"/>
        </w:rPr>
        <w:t>PRECIOS POR PERSONA EN DÓLARES</w:t>
      </w:r>
    </w:p>
    <w:p w14:paraId="3F85774C" w14:textId="4AC3DECC" w:rsidR="005D2066" w:rsidRPr="00D234F5" w:rsidRDefault="005D2066" w:rsidP="00D234F5">
      <w:pPr>
        <w:spacing w:after="0"/>
        <w:rPr>
          <w:rFonts w:ascii="Verdana" w:hAnsi="Verdana"/>
          <w:sz w:val="20"/>
          <w:szCs w:val="20"/>
        </w:rPr>
      </w:pPr>
      <w:r w:rsidRPr="00D234F5">
        <w:rPr>
          <w:rFonts w:ascii="Verdana" w:hAnsi="Verdana"/>
          <w:sz w:val="20"/>
          <w:szCs w:val="20"/>
        </w:rPr>
        <w:t>En habitación doble</w:t>
      </w:r>
      <w:r w:rsidRPr="00D234F5">
        <w:rPr>
          <w:rFonts w:ascii="Verdana" w:hAnsi="Verdana"/>
          <w:sz w:val="20"/>
          <w:szCs w:val="20"/>
        </w:rPr>
        <w:tab/>
      </w:r>
      <w:r w:rsidRPr="00D234F5">
        <w:rPr>
          <w:rFonts w:ascii="Verdana" w:hAnsi="Verdana"/>
          <w:sz w:val="20"/>
          <w:szCs w:val="20"/>
        </w:rPr>
        <w:tab/>
      </w:r>
      <w:r w:rsidR="00160DC3">
        <w:rPr>
          <w:rFonts w:ascii="Verdana" w:hAnsi="Verdana"/>
          <w:sz w:val="20"/>
          <w:szCs w:val="20"/>
        </w:rPr>
        <w:t>3.655</w:t>
      </w:r>
      <w:r w:rsidRPr="00D234F5">
        <w:rPr>
          <w:rFonts w:ascii="Verdana" w:hAnsi="Verdana"/>
          <w:sz w:val="20"/>
          <w:szCs w:val="20"/>
        </w:rPr>
        <w:tab/>
      </w:r>
    </w:p>
    <w:p w14:paraId="7E3E70F4" w14:textId="2B0B353E" w:rsidR="005D2066" w:rsidRPr="00D234F5" w:rsidRDefault="005D2066" w:rsidP="00D234F5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D234F5">
        <w:rPr>
          <w:rFonts w:ascii="Verdana" w:hAnsi="Verdana"/>
          <w:sz w:val="20"/>
          <w:szCs w:val="20"/>
        </w:rPr>
        <w:t>Supl</w:t>
      </w:r>
      <w:proofErr w:type="spellEnd"/>
      <w:r w:rsidRPr="00D234F5">
        <w:rPr>
          <w:rFonts w:ascii="Verdana" w:hAnsi="Verdana"/>
          <w:sz w:val="20"/>
          <w:szCs w:val="20"/>
        </w:rPr>
        <w:t>. habitación single</w:t>
      </w:r>
      <w:r w:rsidRPr="00D234F5">
        <w:rPr>
          <w:rFonts w:ascii="Verdana" w:hAnsi="Verdana"/>
          <w:sz w:val="20"/>
          <w:szCs w:val="20"/>
        </w:rPr>
        <w:tab/>
      </w:r>
      <w:r w:rsidR="00160DC3">
        <w:rPr>
          <w:rFonts w:ascii="Verdana" w:hAnsi="Verdana"/>
          <w:sz w:val="20"/>
          <w:szCs w:val="20"/>
        </w:rPr>
        <w:t>1.320</w:t>
      </w:r>
    </w:p>
    <w:p w14:paraId="3C803262" w14:textId="77777777" w:rsidR="005D2066" w:rsidRPr="00D234F5" w:rsidRDefault="005D2066" w:rsidP="00D234F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D19A941" w14:textId="77777777" w:rsidR="005D2066" w:rsidRPr="00FA2631" w:rsidRDefault="005D2066" w:rsidP="00D234F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FA2631">
        <w:rPr>
          <w:rFonts w:ascii="Verdana" w:hAnsi="Verdana"/>
          <w:b/>
          <w:bCs/>
          <w:color w:val="008080"/>
          <w:sz w:val="20"/>
          <w:szCs w:val="20"/>
        </w:rPr>
        <w:t>HOTELES PREVISTOS O SIMILARES</w:t>
      </w:r>
    </w:p>
    <w:p w14:paraId="7C7ED94F" w14:textId="0C77BD20" w:rsidR="005D2066" w:rsidRPr="00384CF7" w:rsidRDefault="00384CF7" w:rsidP="00D234F5">
      <w:pPr>
        <w:spacing w:after="0"/>
        <w:rPr>
          <w:rFonts w:ascii="Verdana" w:hAnsi="Verdana"/>
          <w:b/>
          <w:bCs/>
          <w:sz w:val="20"/>
          <w:szCs w:val="20"/>
        </w:rPr>
      </w:pPr>
      <w:r w:rsidRPr="00384CF7">
        <w:rPr>
          <w:rFonts w:ascii="Verdana" w:hAnsi="Verdana"/>
          <w:b/>
          <w:bCs/>
          <w:sz w:val="20"/>
          <w:szCs w:val="20"/>
        </w:rPr>
        <w:t>NT</w:t>
      </w:r>
      <w:r w:rsidRPr="00384CF7">
        <w:rPr>
          <w:rFonts w:ascii="Verdana" w:hAnsi="Verdana"/>
          <w:b/>
          <w:bCs/>
          <w:sz w:val="20"/>
          <w:szCs w:val="20"/>
        </w:rPr>
        <w:tab/>
        <w:t>CIUDAD</w:t>
      </w:r>
      <w:r w:rsidRPr="00384CF7">
        <w:rPr>
          <w:rFonts w:ascii="Verdana" w:hAnsi="Verdana"/>
          <w:b/>
          <w:bCs/>
          <w:sz w:val="20"/>
          <w:szCs w:val="20"/>
        </w:rPr>
        <w:tab/>
      </w:r>
      <w:r w:rsidRPr="00384CF7">
        <w:rPr>
          <w:rFonts w:ascii="Verdana" w:hAnsi="Verdana"/>
          <w:b/>
          <w:bCs/>
          <w:sz w:val="20"/>
          <w:szCs w:val="20"/>
        </w:rPr>
        <w:tab/>
      </w:r>
      <w:r w:rsidRPr="00384CF7">
        <w:rPr>
          <w:rFonts w:ascii="Verdana" w:hAnsi="Verdana"/>
          <w:b/>
          <w:bCs/>
          <w:sz w:val="20"/>
          <w:szCs w:val="20"/>
        </w:rPr>
        <w:tab/>
        <w:t>HOTEL</w:t>
      </w:r>
      <w:r w:rsidRPr="00384CF7">
        <w:rPr>
          <w:rFonts w:ascii="Verdana" w:hAnsi="Verdana"/>
          <w:b/>
          <w:bCs/>
          <w:sz w:val="20"/>
          <w:szCs w:val="20"/>
        </w:rPr>
        <w:tab/>
      </w:r>
      <w:r w:rsidRPr="00384CF7">
        <w:rPr>
          <w:rFonts w:ascii="Verdana" w:hAnsi="Verdana"/>
          <w:b/>
          <w:bCs/>
          <w:sz w:val="20"/>
          <w:szCs w:val="20"/>
        </w:rPr>
        <w:tab/>
      </w:r>
      <w:r w:rsidRPr="00384CF7">
        <w:rPr>
          <w:rFonts w:ascii="Verdana" w:hAnsi="Verdana"/>
          <w:b/>
          <w:bCs/>
          <w:sz w:val="20"/>
          <w:szCs w:val="20"/>
        </w:rPr>
        <w:tab/>
      </w:r>
      <w:r w:rsidRPr="00384CF7">
        <w:rPr>
          <w:rFonts w:ascii="Verdana" w:hAnsi="Verdana"/>
          <w:b/>
          <w:bCs/>
          <w:sz w:val="20"/>
          <w:szCs w:val="20"/>
        </w:rPr>
        <w:tab/>
        <w:t>CAT</w:t>
      </w:r>
    </w:p>
    <w:p w14:paraId="17B3CAB3" w14:textId="3B7EAF2A" w:rsidR="005D2066" w:rsidRPr="00D234F5" w:rsidRDefault="005D2066" w:rsidP="00D234F5">
      <w:pPr>
        <w:spacing w:after="0"/>
      </w:pPr>
      <w:r w:rsidRPr="00D234F5">
        <w:rPr>
          <w:rFonts w:ascii="Verdana" w:hAnsi="Verdana"/>
          <w:sz w:val="20"/>
          <w:szCs w:val="20"/>
        </w:rPr>
        <w:t>2</w:t>
      </w:r>
      <w:r w:rsidRPr="00D234F5">
        <w:rPr>
          <w:rFonts w:ascii="Verdana" w:hAnsi="Verdana"/>
          <w:sz w:val="20"/>
          <w:szCs w:val="20"/>
        </w:rPr>
        <w:tab/>
        <w:t>Liubliana</w:t>
      </w:r>
      <w:r w:rsidRPr="00D234F5">
        <w:rPr>
          <w:rFonts w:ascii="Verdana" w:hAnsi="Verdana"/>
          <w:sz w:val="20"/>
          <w:szCs w:val="20"/>
        </w:rPr>
        <w:tab/>
      </w:r>
      <w:r w:rsidRPr="00D234F5">
        <w:rPr>
          <w:rFonts w:ascii="Verdana" w:hAnsi="Verdana"/>
          <w:sz w:val="20"/>
          <w:szCs w:val="20"/>
        </w:rPr>
        <w:tab/>
      </w:r>
      <w:proofErr w:type="spellStart"/>
      <w:r w:rsidRPr="00D234F5">
        <w:t>Slon</w:t>
      </w:r>
      <w:proofErr w:type="spellEnd"/>
      <w:r w:rsidRPr="00D234F5">
        <w:t xml:space="preserve"> / M / Radisson </w:t>
      </w:r>
      <w:proofErr w:type="spellStart"/>
      <w:r w:rsidRPr="00D234F5">
        <w:t>Blu</w:t>
      </w:r>
      <w:proofErr w:type="spellEnd"/>
      <w:r w:rsidRPr="00D234F5">
        <w:t xml:space="preserve"> Plaza</w:t>
      </w:r>
      <w:r w:rsidRPr="00D234F5">
        <w:tab/>
      </w:r>
      <w:r w:rsidRPr="00D234F5">
        <w:tab/>
      </w:r>
      <w:r w:rsidR="00574479" w:rsidRPr="00D234F5">
        <w:tab/>
      </w:r>
      <w:r w:rsidRPr="00D234F5">
        <w:t>P</w:t>
      </w:r>
    </w:p>
    <w:p w14:paraId="5CC89956" w14:textId="1A18DC2E" w:rsidR="005D2066" w:rsidRPr="00D234F5" w:rsidRDefault="005D2066" w:rsidP="00D234F5">
      <w:pPr>
        <w:spacing w:after="0"/>
      </w:pPr>
      <w:r w:rsidRPr="00D234F5">
        <w:t>2</w:t>
      </w:r>
      <w:r w:rsidRPr="00D234F5">
        <w:tab/>
        <w:t>Zagreb</w:t>
      </w:r>
      <w:r w:rsidRPr="00D234F5">
        <w:tab/>
      </w:r>
      <w:r w:rsidRPr="00D234F5">
        <w:tab/>
      </w:r>
      <w:r w:rsidRPr="00D234F5">
        <w:tab/>
        <w:t xml:space="preserve">Sheraton / Dubrovnik / </w:t>
      </w:r>
      <w:proofErr w:type="spellStart"/>
      <w:r w:rsidRPr="00D234F5">
        <w:t>Aristos</w:t>
      </w:r>
      <w:proofErr w:type="spellEnd"/>
      <w:r w:rsidR="00160DC3">
        <w:t xml:space="preserve">/ </w:t>
      </w:r>
      <w:proofErr w:type="spellStart"/>
      <w:r w:rsidR="00160DC3">
        <w:t>Zonar</w:t>
      </w:r>
      <w:proofErr w:type="spellEnd"/>
      <w:r w:rsidR="00574479" w:rsidRPr="00D234F5">
        <w:tab/>
      </w:r>
      <w:r w:rsidR="00574479" w:rsidRPr="00D234F5">
        <w:tab/>
        <w:t>P</w:t>
      </w:r>
    </w:p>
    <w:p w14:paraId="21CBD021" w14:textId="0BB9D63D" w:rsidR="005D2066" w:rsidRPr="00D234F5" w:rsidRDefault="005D2066" w:rsidP="00D234F5">
      <w:pPr>
        <w:spacing w:after="0"/>
      </w:pPr>
      <w:r w:rsidRPr="00D234F5">
        <w:t>1</w:t>
      </w:r>
      <w:r w:rsidRPr="00D234F5">
        <w:tab/>
        <w:t>Sarajevo</w:t>
      </w:r>
      <w:r w:rsidRPr="00D234F5">
        <w:tab/>
      </w:r>
      <w:r w:rsidRPr="00D234F5">
        <w:tab/>
      </w:r>
      <w:proofErr w:type="spellStart"/>
      <w:r w:rsidRPr="00D234F5">
        <w:t>President</w:t>
      </w:r>
      <w:proofErr w:type="spellEnd"/>
      <w:r w:rsidR="00160DC3">
        <w:tab/>
      </w:r>
      <w:r w:rsidR="00574479" w:rsidRPr="00D234F5">
        <w:tab/>
      </w:r>
      <w:r w:rsidR="00574479" w:rsidRPr="00D234F5">
        <w:tab/>
      </w:r>
      <w:r w:rsidR="00574479" w:rsidRPr="00D234F5">
        <w:tab/>
      </w:r>
      <w:r w:rsidR="00574479" w:rsidRPr="00D234F5">
        <w:tab/>
        <w:t>P</w:t>
      </w:r>
    </w:p>
    <w:p w14:paraId="73FC2B72" w14:textId="0B1E030D" w:rsidR="005D2066" w:rsidRPr="00D234F5" w:rsidRDefault="005D2066" w:rsidP="00D234F5">
      <w:pPr>
        <w:spacing w:after="0"/>
      </w:pPr>
      <w:r w:rsidRPr="00D234F5">
        <w:t>1</w:t>
      </w:r>
      <w:r w:rsidRPr="00D234F5">
        <w:tab/>
      </w:r>
      <w:proofErr w:type="spellStart"/>
      <w:r w:rsidRPr="00D234F5">
        <w:t>Medjugorje</w:t>
      </w:r>
      <w:proofErr w:type="spellEnd"/>
      <w:r w:rsidRPr="00D234F5">
        <w:tab/>
      </w:r>
      <w:r w:rsidRPr="00D234F5">
        <w:tab/>
      </w:r>
      <w:proofErr w:type="spellStart"/>
      <w:r w:rsidRPr="00D234F5">
        <w:t>Medjugorje</w:t>
      </w:r>
      <w:proofErr w:type="spellEnd"/>
      <w:r w:rsidRPr="00D234F5">
        <w:t xml:space="preserve"> &amp;Spa</w:t>
      </w:r>
      <w:r w:rsidR="00574479" w:rsidRPr="00D234F5">
        <w:tab/>
      </w:r>
      <w:r w:rsidR="00574479" w:rsidRPr="00D234F5">
        <w:tab/>
      </w:r>
      <w:r w:rsidR="00574479" w:rsidRPr="00D234F5">
        <w:tab/>
      </w:r>
      <w:r w:rsidR="00574479" w:rsidRPr="00D234F5">
        <w:tab/>
        <w:t>P</w:t>
      </w:r>
    </w:p>
    <w:p w14:paraId="755C27D5" w14:textId="2391419A" w:rsidR="005D2066" w:rsidRPr="00D234F5" w:rsidRDefault="005D2066" w:rsidP="00D234F5">
      <w:pPr>
        <w:spacing w:after="0"/>
      </w:pPr>
      <w:r w:rsidRPr="00D234F5">
        <w:t>2</w:t>
      </w:r>
      <w:r w:rsidRPr="00D234F5">
        <w:tab/>
        <w:t>Dubrovnik</w:t>
      </w:r>
      <w:r w:rsidRPr="00D234F5">
        <w:tab/>
      </w:r>
      <w:r w:rsidRPr="00D234F5">
        <w:tab/>
      </w:r>
      <w:proofErr w:type="spellStart"/>
      <w:r w:rsidRPr="00D234F5">
        <w:t>Lacroma</w:t>
      </w:r>
      <w:proofErr w:type="spellEnd"/>
      <w:r w:rsidRPr="00D234F5">
        <w:t xml:space="preserve"> / </w:t>
      </w:r>
      <w:proofErr w:type="spellStart"/>
      <w:r w:rsidRPr="00D234F5">
        <w:t>Argosy</w:t>
      </w:r>
      <w:proofErr w:type="spellEnd"/>
      <w:r w:rsidRPr="00D234F5">
        <w:t xml:space="preserve"> / </w:t>
      </w:r>
      <w:proofErr w:type="spellStart"/>
      <w:r w:rsidR="00160DC3">
        <w:t>Remisens</w:t>
      </w:r>
      <w:proofErr w:type="spellEnd"/>
      <w:r w:rsidR="00160DC3">
        <w:t xml:space="preserve"> Albatros</w:t>
      </w:r>
      <w:r w:rsidR="00574479" w:rsidRPr="00D234F5">
        <w:tab/>
      </w:r>
      <w:r w:rsidR="00574479" w:rsidRPr="00D234F5">
        <w:tab/>
        <w:t>P</w:t>
      </w:r>
    </w:p>
    <w:p w14:paraId="49E23F6D" w14:textId="47FE4796" w:rsidR="005D2066" w:rsidRPr="00D234F5" w:rsidRDefault="00160DC3" w:rsidP="00D234F5">
      <w:pPr>
        <w:spacing w:after="0"/>
      </w:pPr>
      <w:r>
        <w:t>2</w:t>
      </w:r>
      <w:r w:rsidR="005D2066" w:rsidRPr="00D234F5">
        <w:tab/>
        <w:t>Split</w:t>
      </w:r>
      <w:r w:rsidR="005D2066" w:rsidRPr="00D234F5">
        <w:tab/>
      </w:r>
      <w:r w:rsidR="005D2066" w:rsidRPr="00D234F5">
        <w:tab/>
      </w:r>
      <w:r w:rsidR="005D2066" w:rsidRPr="00D234F5">
        <w:tab/>
      </w:r>
      <w:proofErr w:type="spellStart"/>
      <w:r w:rsidR="005D2066" w:rsidRPr="00D234F5">
        <w:t>President</w:t>
      </w:r>
      <w:proofErr w:type="spellEnd"/>
      <w:r w:rsidR="005D2066" w:rsidRPr="00D234F5">
        <w:t xml:space="preserve"> Split / </w:t>
      </w:r>
      <w:proofErr w:type="spellStart"/>
      <w:r w:rsidR="005D2066" w:rsidRPr="00D234F5">
        <w:t>President</w:t>
      </w:r>
      <w:proofErr w:type="spellEnd"/>
      <w:r w:rsidR="005D2066" w:rsidRPr="00D234F5">
        <w:t xml:space="preserve"> </w:t>
      </w:r>
      <w:proofErr w:type="spellStart"/>
      <w:r w:rsidR="005D2066" w:rsidRPr="00D234F5">
        <w:t>Solin</w:t>
      </w:r>
      <w:proofErr w:type="spellEnd"/>
      <w:r w:rsidR="005D2066" w:rsidRPr="00D234F5">
        <w:t xml:space="preserve"> / </w:t>
      </w:r>
      <w:proofErr w:type="spellStart"/>
      <w:r w:rsidR="005D2066" w:rsidRPr="00D234F5">
        <w:t>Cvita</w:t>
      </w:r>
      <w:proofErr w:type="spellEnd"/>
      <w:r>
        <w:tab/>
      </w:r>
      <w:r w:rsidR="00574479" w:rsidRPr="00D234F5">
        <w:tab/>
        <w:t>P</w:t>
      </w:r>
    </w:p>
    <w:p w14:paraId="322DE763" w14:textId="4DB955F5" w:rsidR="00574479" w:rsidRPr="00D234F5" w:rsidRDefault="00160DC3" w:rsidP="00D234F5">
      <w:pPr>
        <w:spacing w:after="0"/>
      </w:pPr>
      <w:r>
        <w:t>2</w:t>
      </w:r>
      <w:r w:rsidR="00574479" w:rsidRPr="00D234F5">
        <w:tab/>
      </w:r>
      <w:proofErr w:type="spellStart"/>
      <w:r w:rsidR="00574479" w:rsidRPr="00D234F5">
        <w:t>Opatija</w:t>
      </w:r>
      <w:proofErr w:type="spellEnd"/>
      <w:r>
        <w:t>/</w:t>
      </w:r>
      <w:proofErr w:type="spellStart"/>
      <w:r>
        <w:t>Portoroz</w:t>
      </w:r>
      <w:proofErr w:type="spellEnd"/>
      <w:r w:rsidR="000A5AD4">
        <w:t>/</w:t>
      </w:r>
      <w:r w:rsidR="00574479" w:rsidRPr="00D234F5">
        <w:tab/>
        <w:t xml:space="preserve">Astoria / </w:t>
      </w:r>
      <w:proofErr w:type="spellStart"/>
      <w:r>
        <w:t>Bonavia</w:t>
      </w:r>
      <w:proofErr w:type="spellEnd"/>
      <w:r>
        <w:t xml:space="preserve">/ </w:t>
      </w:r>
      <w:proofErr w:type="spellStart"/>
      <w:r>
        <w:t>Lifeclass</w:t>
      </w:r>
      <w:proofErr w:type="spellEnd"/>
      <w:r>
        <w:tab/>
      </w:r>
      <w:r w:rsidR="00574479" w:rsidRPr="00D234F5">
        <w:tab/>
      </w:r>
      <w:r w:rsidR="00574479" w:rsidRPr="00D234F5">
        <w:tab/>
        <w:t>P</w:t>
      </w:r>
    </w:p>
    <w:p w14:paraId="4F6CE2C2" w14:textId="3562F973" w:rsidR="00574479" w:rsidRPr="00D234F5" w:rsidRDefault="00574479" w:rsidP="00160DC3">
      <w:pPr>
        <w:spacing w:after="0"/>
      </w:pPr>
      <w:r w:rsidRPr="00D234F5">
        <w:tab/>
      </w:r>
      <w:r w:rsidR="00160DC3">
        <w:t>Rijeka</w:t>
      </w:r>
      <w:r w:rsidRPr="00D234F5">
        <w:t xml:space="preserve"> </w:t>
      </w:r>
    </w:p>
    <w:p w14:paraId="71EB6026" w14:textId="3A1636C2" w:rsidR="00574479" w:rsidRPr="00D234F5" w:rsidRDefault="00574479" w:rsidP="00D234F5">
      <w:pPr>
        <w:spacing w:after="0"/>
      </w:pPr>
    </w:p>
    <w:bookmarkEnd w:id="0"/>
    <w:p w14:paraId="0B856FFF" w14:textId="74F0BCE2" w:rsidR="00574479" w:rsidRPr="00FA2631" w:rsidRDefault="00574479" w:rsidP="00D234F5">
      <w:pPr>
        <w:spacing w:after="0"/>
        <w:rPr>
          <w:b/>
          <w:bCs/>
          <w:color w:val="008080"/>
        </w:rPr>
      </w:pPr>
      <w:r w:rsidRPr="00FA2631">
        <w:rPr>
          <w:b/>
          <w:bCs/>
          <w:color w:val="008080"/>
        </w:rPr>
        <w:t>PRECIO INCLUYE</w:t>
      </w:r>
    </w:p>
    <w:p w14:paraId="52656D91" w14:textId="77777777" w:rsidR="00574479" w:rsidRPr="00160DC3" w:rsidRDefault="00574479" w:rsidP="00160DC3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160DC3">
        <w:rPr>
          <w:rFonts w:ascii="Verdana" w:hAnsi="Verdana"/>
          <w:sz w:val="20"/>
          <w:szCs w:val="20"/>
        </w:rPr>
        <w:t xml:space="preserve">Guía acompañante en castellano. </w:t>
      </w:r>
    </w:p>
    <w:p w14:paraId="6AF452B7" w14:textId="77777777" w:rsidR="00574479" w:rsidRPr="00160DC3" w:rsidRDefault="00574479" w:rsidP="00160DC3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160DC3">
        <w:rPr>
          <w:rFonts w:ascii="Verdana" w:hAnsi="Verdana"/>
          <w:sz w:val="20"/>
          <w:szCs w:val="20"/>
        </w:rPr>
        <w:t xml:space="preserve">Desayuno diario. </w:t>
      </w:r>
    </w:p>
    <w:p w14:paraId="55968A42" w14:textId="00C25825" w:rsidR="00574479" w:rsidRPr="00160DC3" w:rsidRDefault="00160DC3" w:rsidP="00160DC3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160DC3">
        <w:rPr>
          <w:rFonts w:ascii="Verdana" w:hAnsi="Verdana"/>
          <w:sz w:val="20"/>
          <w:szCs w:val="20"/>
        </w:rPr>
        <w:t xml:space="preserve">Traslados de llegada y salida </w:t>
      </w:r>
      <w:r w:rsidR="00574479" w:rsidRPr="00160DC3">
        <w:rPr>
          <w:rFonts w:ascii="Verdana" w:hAnsi="Verdana"/>
          <w:sz w:val="20"/>
          <w:szCs w:val="20"/>
        </w:rPr>
        <w:t xml:space="preserve">en vehículos lujosos de con aire acondicionado. </w:t>
      </w:r>
    </w:p>
    <w:p w14:paraId="20E8A72F" w14:textId="77777777" w:rsidR="00574479" w:rsidRPr="00160DC3" w:rsidRDefault="00574479" w:rsidP="00160DC3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160DC3">
        <w:rPr>
          <w:rFonts w:ascii="Verdana" w:hAnsi="Verdana"/>
          <w:sz w:val="20"/>
          <w:szCs w:val="20"/>
        </w:rPr>
        <w:t xml:space="preserve">Entradas mencionadas en el itinerario. </w:t>
      </w:r>
    </w:p>
    <w:p w14:paraId="13DC87DC" w14:textId="77777777" w:rsidR="00574479" w:rsidRPr="00160DC3" w:rsidRDefault="00574479" w:rsidP="00160DC3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160DC3">
        <w:rPr>
          <w:rFonts w:ascii="Verdana" w:hAnsi="Verdana"/>
          <w:sz w:val="20"/>
          <w:szCs w:val="20"/>
        </w:rPr>
        <w:t xml:space="preserve">Maleteros en los hoteles (una maleta por persona). </w:t>
      </w:r>
    </w:p>
    <w:p w14:paraId="5259A0F0" w14:textId="7C9CA016" w:rsidR="00574479" w:rsidRDefault="00574479" w:rsidP="00160DC3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160DC3">
        <w:rPr>
          <w:rFonts w:ascii="Verdana" w:hAnsi="Verdana"/>
          <w:sz w:val="20"/>
          <w:szCs w:val="20"/>
        </w:rPr>
        <w:t xml:space="preserve">Visitas incluidas </w:t>
      </w:r>
      <w:r w:rsidR="00160DC3" w:rsidRPr="00160DC3">
        <w:rPr>
          <w:rFonts w:ascii="Verdana" w:hAnsi="Verdana"/>
          <w:sz w:val="20"/>
          <w:szCs w:val="20"/>
        </w:rPr>
        <w:t>según descripción del itinerario.</w:t>
      </w:r>
      <w:r w:rsidRPr="00160DC3">
        <w:rPr>
          <w:rFonts w:ascii="Verdana" w:hAnsi="Verdana"/>
          <w:sz w:val="20"/>
          <w:szCs w:val="20"/>
        </w:rPr>
        <w:t xml:space="preserve"> </w:t>
      </w:r>
    </w:p>
    <w:p w14:paraId="36D08ED6" w14:textId="29408C74" w:rsidR="00437087" w:rsidRPr="00437087" w:rsidRDefault="00437087" w:rsidP="00437087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437087">
        <w:rPr>
          <w:rFonts w:ascii="Cronos prolight" w:hAnsi="Cronos prolight"/>
          <w:sz w:val="24"/>
          <w:szCs w:val="24"/>
        </w:rPr>
        <w:t xml:space="preserve">Tasas hoteleras y de servicios. </w:t>
      </w:r>
    </w:p>
    <w:p w14:paraId="528B183F" w14:textId="45BD2075" w:rsidR="00574479" w:rsidRPr="00160DC3" w:rsidRDefault="00574479" w:rsidP="00160DC3">
      <w:pPr>
        <w:pStyle w:val="Prrafodelista"/>
        <w:numPr>
          <w:ilvl w:val="0"/>
          <w:numId w:val="1"/>
        </w:numPr>
        <w:spacing w:after="0"/>
      </w:pPr>
      <w:r w:rsidRPr="00160DC3">
        <w:rPr>
          <w:rFonts w:ascii="Verdana" w:hAnsi="Verdana"/>
          <w:sz w:val="20"/>
          <w:szCs w:val="20"/>
        </w:rPr>
        <w:t>Seguro turístico</w:t>
      </w:r>
      <w:r w:rsidR="00160DC3">
        <w:rPr>
          <w:rFonts w:ascii="Verdana" w:hAnsi="Verdana"/>
          <w:sz w:val="20"/>
          <w:szCs w:val="20"/>
        </w:rPr>
        <w:t>.</w:t>
      </w:r>
    </w:p>
    <w:p w14:paraId="4434D0E7" w14:textId="77777777" w:rsidR="00160DC3" w:rsidRDefault="00160DC3" w:rsidP="00160DC3">
      <w:pPr>
        <w:spacing w:after="0"/>
      </w:pPr>
    </w:p>
    <w:p w14:paraId="04C91F36" w14:textId="77777777" w:rsidR="00160DC3" w:rsidRPr="00160DC3" w:rsidRDefault="00160DC3" w:rsidP="00160DC3">
      <w:pPr>
        <w:spacing w:after="0"/>
        <w:rPr>
          <w:b/>
          <w:bCs/>
          <w:color w:val="00B0F0"/>
        </w:rPr>
      </w:pPr>
      <w:r w:rsidRPr="00FA2631">
        <w:rPr>
          <w:b/>
          <w:bCs/>
          <w:color w:val="008080"/>
        </w:rPr>
        <w:t>NOTAS</w:t>
      </w:r>
    </w:p>
    <w:p w14:paraId="32BF1656" w14:textId="77777777" w:rsidR="00160DC3" w:rsidRPr="00D234F5" w:rsidRDefault="00160DC3" w:rsidP="00160DC3">
      <w:pPr>
        <w:spacing w:after="0"/>
      </w:pPr>
      <w:r w:rsidRPr="00D234F5">
        <w:lastRenderedPageBreak/>
        <w:t>Consultar opción media pensión</w:t>
      </w:r>
    </w:p>
    <w:p w14:paraId="3F8FA566" w14:textId="77777777" w:rsidR="00160DC3" w:rsidRDefault="00160DC3" w:rsidP="00160DC3">
      <w:pPr>
        <w:spacing w:after="0"/>
      </w:pPr>
    </w:p>
    <w:sectPr w:rsidR="00160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4B8C"/>
    <w:multiLevelType w:val="hybridMultilevel"/>
    <w:tmpl w:val="20687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0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F8"/>
    <w:rsid w:val="000A5AD4"/>
    <w:rsid w:val="00160DC3"/>
    <w:rsid w:val="0028640E"/>
    <w:rsid w:val="002B38F4"/>
    <w:rsid w:val="00384CF7"/>
    <w:rsid w:val="00437087"/>
    <w:rsid w:val="00455CF5"/>
    <w:rsid w:val="00574479"/>
    <w:rsid w:val="005D2066"/>
    <w:rsid w:val="008030F8"/>
    <w:rsid w:val="00913955"/>
    <w:rsid w:val="00CE395D"/>
    <w:rsid w:val="00D234F5"/>
    <w:rsid w:val="00E21A7F"/>
    <w:rsid w:val="00F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3DAB"/>
  <w15:chartTrackingRefBased/>
  <w15:docId w15:val="{951AD592-07DF-412E-AB40-8B3C7919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30F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030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30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30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0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0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0F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3</cp:revision>
  <cp:lastPrinted>2024-01-11T10:16:00Z</cp:lastPrinted>
  <dcterms:created xsi:type="dcterms:W3CDTF">2024-01-11T10:16:00Z</dcterms:created>
  <dcterms:modified xsi:type="dcterms:W3CDTF">2024-01-11T10:18:00Z</dcterms:modified>
</cp:coreProperties>
</file>