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8386" w14:textId="5C5DE8E1" w:rsidR="005E33EA" w:rsidRPr="00282F37" w:rsidRDefault="00282F37">
      <w:pPr>
        <w:rPr>
          <w:rFonts w:ascii="Cronos pro light" w:hAnsi="Cronos pro light"/>
          <w:b/>
          <w:bCs/>
          <w:sz w:val="24"/>
          <w:szCs w:val="24"/>
        </w:rPr>
      </w:pPr>
      <w:r w:rsidRPr="00282F37">
        <w:rPr>
          <w:rFonts w:ascii="Cronos pro light" w:hAnsi="Cronos pro light"/>
          <w:b/>
          <w:bCs/>
          <w:sz w:val="24"/>
          <w:szCs w:val="24"/>
        </w:rPr>
        <w:t>ESCANDINAVIA</w:t>
      </w:r>
    </w:p>
    <w:p w14:paraId="19BBF24E" w14:textId="656F44C9" w:rsidR="00282F37" w:rsidRPr="00282F37" w:rsidRDefault="00282F37">
      <w:pPr>
        <w:rPr>
          <w:rFonts w:ascii="Cronos pro light" w:hAnsi="Cronos pro light" w:cs="Gotham-Light-SC700"/>
          <w:sz w:val="24"/>
          <w:szCs w:val="24"/>
        </w:rPr>
      </w:pPr>
      <w:r w:rsidRPr="00282F37">
        <w:rPr>
          <w:rFonts w:ascii="Cronos pro light" w:hAnsi="Cronos pro light" w:cs="Gotham-Light-SC700"/>
          <w:sz w:val="24"/>
          <w:szCs w:val="24"/>
        </w:rPr>
        <w:t>FRANKFURT - ERFURT - BERLÍN - POZNAN - TORÚN - VARSOVIA - AUGUSTOW - GRUTAS PARK - VILNA - KAUNAS - RUNDALE - RIGA – SIGULDA - PARNU - TALLÍN - HELSINKI - ESTOCOLMO - JONKOPING - HELSINBORG - COPENHAGUE - HANNOVER - HEIDELBERG - FRANKFURT</w:t>
      </w:r>
    </w:p>
    <w:p w14:paraId="1DC3EC5E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FRANKFURT</w:t>
      </w:r>
    </w:p>
    <w:p w14:paraId="0692339E" w14:textId="3C426BD6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Llegada al aeropuerto internacional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recepción y traslado al hotel. Alojamiento.</w:t>
      </w:r>
    </w:p>
    <w:p w14:paraId="5B2FD0CD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52A247F" w14:textId="05E9F1CB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FRANKFURT • ERFURT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BERLIN</w:t>
      </w:r>
    </w:p>
    <w:p w14:paraId="547422D6" w14:textId="16FA9D0B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Desayuno.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de la ciudad. A continuación, seguiremos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Érfurt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pasearemos por su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centro histórico, admiraremos la magnífica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 Severo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y continuación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Berlín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Les recomendaremos la excursión opcional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Berlín by Twilight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con cena.</w:t>
      </w:r>
    </w:p>
    <w:p w14:paraId="27677222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6694E6D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BERLIN • POZNAN</w:t>
      </w:r>
    </w:p>
    <w:p w14:paraId="1DC5928F" w14:textId="106E02B0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 y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 la ciudad recorriendo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de Brandenburgo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Muro de Berlín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Bulevar Unter den Linden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 continuación,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salida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Poznan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donde realizaremos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visita panorámica de la ciudad. Tiempo libre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y alojamiento.</w:t>
      </w:r>
    </w:p>
    <w:p w14:paraId="6769D401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252C645" w14:textId="60D87D7A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POZNAN • TORÚN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VARSOVIA</w:t>
      </w:r>
    </w:p>
    <w:p w14:paraId="3CD63CBB" w14:textId="38E4B0B6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Después del desayuno, saldremos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Torún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donde realizaremos un paseo por</w:t>
      </w:r>
    </w:p>
    <w:p w14:paraId="75FE7759" w14:textId="79D4235B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su centro histórico antes de continuar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Varsovia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. Llegada. Les </w:t>
      </w:r>
      <w:r>
        <w:rPr>
          <w:rFonts w:ascii="Cronos pro light" w:hAnsi="Cronos pro light" w:cs="Gotham-Book"/>
          <w:color w:val="000000"/>
          <w:sz w:val="24"/>
          <w:szCs w:val="24"/>
        </w:rPr>
        <w:t>r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ecomendaremos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realizar la excusión opcional de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Varsovia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noche y espectáculo de fuentes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A5D5B3C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358446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VARSOVIA</w:t>
      </w:r>
    </w:p>
    <w:p w14:paraId="0BA65EC0" w14:textId="6D26A6AD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Desayuno. Realizaremos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 la ciudad, recorreremos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Praga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 los Héroes del Gueto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Tumba del Soldado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D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esconocido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símbolo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que honra a los héroes anónimos que cayeron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combatiendo por la libertad del país.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Seguiremos por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Ciudad Vieja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Tarde libre.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Le recomendaremos tomar alguna de las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excursiones opcionales: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conciertos de música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 Chopin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o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cena típica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de la cocina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polaca. Alojamiento.</w:t>
      </w:r>
    </w:p>
    <w:p w14:paraId="356C5515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ADD745B" w14:textId="27FCC8BE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VARSOVIA • AUGUSTOW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GRUTAS PARK • VILNA</w:t>
      </w:r>
    </w:p>
    <w:p w14:paraId="29226AAC" w14:textId="77777777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Desayuno. Saldremos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Augustow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animada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ciudad junto al lago.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hacia las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Grutas Park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con sus estatuas soviéticas.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Continuación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Vilna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Alojamiento.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</w:p>
    <w:p w14:paraId="7AA7C42C" w14:textId="77777777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FFE375" w14:textId="28630AF3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VILNA</w:t>
      </w:r>
    </w:p>
    <w:p w14:paraId="6D9D68BE" w14:textId="3C550009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 y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de la ciudad, entraremos en la</w:t>
      </w:r>
    </w:p>
    <w:p w14:paraId="588FA05C" w14:textId="51D1DB4D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Catedral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 Pedro y San Pablo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Universidad Vieja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Juan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. Nos dirigiremos al </w:t>
      </w:r>
      <w:r>
        <w:rPr>
          <w:rFonts w:ascii="Cronos pro light" w:hAnsi="Cronos pro light" w:cs="Gotham-Book"/>
          <w:color w:val="000000"/>
          <w:sz w:val="24"/>
          <w:szCs w:val="24"/>
        </w:rPr>
        <w:t>f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unicular hasta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cima de la colina de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de Gediminas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Tarde libre. Les recomendaremos alguna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las excursiones opcionales: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Trakai con un paseo en barco por el lago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cena típica con concierto de folklore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lituano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Alojamiento.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</w:p>
    <w:p w14:paraId="5DC5E5E0" w14:textId="77777777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7CAC431" w14:textId="7722BAAC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VILNA • KAUNAS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RUNDALE • RIGA</w:t>
      </w:r>
    </w:p>
    <w:p w14:paraId="5E6FDBAD" w14:textId="1858B9C6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Kaunas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para disfrutar de un paseo en su centro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histórico, continuaremos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Rundale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Realizaremos la visita al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uno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los dos palacios barrocos más importantes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construidos por los Duques de Curlandia.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Continuación 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Riga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1EDBA38B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44B5877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RIGA</w:t>
      </w:r>
    </w:p>
    <w:p w14:paraId="464440B7" w14:textId="69426B55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Desayuno. Visita panorámica de la ciudad,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recorriendo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 Pedro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de Art Nouveau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 Central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fundado en 1994 sobre la base del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Disfrutaremos de una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degustación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de Riga Balsam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Tarde libre. Les recomendaremos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la excursión opcional al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Bergi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al aire libre, a solo media hora de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Riga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enclavado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en un bosque de pinos, es el más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grande y antiguo de Europa. Posibilidad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realizar la excursión opcional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río Daugava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41C9BC8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0373D82" w14:textId="0317F2CE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RIGA • SIGULDA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PARNU • TALLIN</w:t>
      </w:r>
    </w:p>
    <w:p w14:paraId="20C5A0CF" w14:textId="1CD8D825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Desayuno. Saldremos de la ciudad en dirección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Sigulda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donde realizaremos un paseo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por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Parque Nacional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entraremos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 de Turaida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visitaremos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Parque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escultórico Diana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Cueva Gutman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Seguiremos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Parnu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donde disfrutaremos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 tiempo libre. Continuaremos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Tallin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Tiempo libre y alojamiento.</w:t>
      </w:r>
    </w:p>
    <w:p w14:paraId="45E8C142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8B6F4EC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TALLIN • HELSINKI</w:t>
      </w:r>
    </w:p>
    <w:p w14:paraId="1D1F2D3B" w14:textId="24A9562A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 y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de la ciudad, disfrutaremos del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Parque Kadriorg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convento de Santa Brígida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nos trasladaremos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 Alta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donde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visitaremos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 Vieja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Toompea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entraremos a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ortodoxa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de Aleksandr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Nevski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y degustaremos un emblemático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b/>
          <w:bCs/>
          <w:color w:val="000000"/>
          <w:sz w:val="24"/>
          <w:szCs w:val="24"/>
        </w:rPr>
        <w:t>mazapán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 de la región. Por la tarde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nos trasladaremos al puerto para embarcar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>
        <w:rPr>
          <w:rFonts w:ascii="Cronos pro light" w:hAnsi="Cronos pro light" w:cs="Gotham-Bold"/>
          <w:color w:val="000000"/>
          <w:sz w:val="24"/>
          <w:szCs w:val="24"/>
        </w:rPr>
        <w:t>f</w:t>
      </w:r>
      <w:r w:rsidRPr="00282F37">
        <w:rPr>
          <w:rFonts w:ascii="Cronos pro light" w:hAnsi="Cronos pro light" w:cs="Gotham-Bold"/>
          <w:color w:val="000000"/>
          <w:sz w:val="24"/>
          <w:szCs w:val="24"/>
        </w:rPr>
        <w:t>erry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que nos llevará 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Helsinki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llegada disfrutaremos de la visita de ciudad.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EE802D0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01704BA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12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HELSINKI • ESTOCOLMO</w:t>
      </w:r>
    </w:p>
    <w:p w14:paraId="2E77A2D7" w14:textId="25F7F0F6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 y visita panorámica de la ciudad,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visitando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del Senado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Bulevardi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la estación de tren,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Monumento de Sibelius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y entraremos a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la Roca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Por la tarde nos trasladaremos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al puerto para tomar el ferry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Estocolmo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Noche a bordo.</w:t>
      </w:r>
    </w:p>
    <w:p w14:paraId="33E3D42D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AEDD69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13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ESTOCOLMO</w:t>
      </w:r>
    </w:p>
    <w:p w14:paraId="73F4459B" w14:textId="0D370AB0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Llegada al puerto de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Estocolmo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desembarque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y traslado al centro para realizar una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visita panorámica de la ciudad, construida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sobre 13 islas. Recorreremos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Ciudad Vieja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Real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Nobel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Djurgarde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otra de las islas de Estocolmo, admiraremos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 Vasa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Skanse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nórdico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Parque de Estocolmo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Tarde libre.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Les recomendaremos algunas de nuestras</w:t>
      </w:r>
    </w:p>
    <w:p w14:paraId="7B6D6DA0" w14:textId="3BB55742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excursiones opcionales: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Drottningholm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residencia de la familia real y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Vasa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que alberga el único navío del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siglo XVII. Alojamiento.</w:t>
      </w:r>
    </w:p>
    <w:p w14:paraId="36E14B41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868E37D" w14:textId="03F1A28B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14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ESTOCOLMO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JONKOPING • HELSINBORG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COPENHAGUE</w:t>
      </w:r>
    </w:p>
    <w:p w14:paraId="24D10EE9" w14:textId="0019C270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desayuno, salida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Jonkoping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donde realizaremos una breve parada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antes de continuar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Helsinborg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disfrutar de un paseo, y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lastRenderedPageBreak/>
        <w:t>embarcarnos en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ferry 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Elsinor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la ciudad de Hamlet. Pasearemos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por sus calles y a continuación salida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Copenhague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7744ED18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335CA27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15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COPENHAGUE</w:t>
      </w:r>
    </w:p>
    <w:p w14:paraId="03E86DF0" w14:textId="3EE1942B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 y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 la mayor ciudad </w:t>
      </w:r>
      <w:r>
        <w:rPr>
          <w:rFonts w:ascii="Cronos pro light" w:hAnsi="Cronos pro light" w:cs="Gotham-Book"/>
          <w:color w:val="000000"/>
          <w:sz w:val="24"/>
          <w:szCs w:val="24"/>
        </w:rPr>
        <w:t>e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scandinava.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Visitaremos los hermosos canales del distrito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Nyhavn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Ópera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Amalienborg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admiraremos las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Catedrales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de San Óscar y de Nuestra Señora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y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por la calle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Stroget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hasta llegar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a la célebre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Sirenita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símbolo de la ciudad.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Tiempo libre. Recomendaremos realizar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una excursión opcional a los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Castillos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la Selandia del norte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;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 de Kronborg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conocido como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Elsinor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 Hamlet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 Shakespeare y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Frederiksborg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Por la noche tendremos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posibilidad de disfrutar de una cena en un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restaurante en el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P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arque Parco Tivoli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(opcional).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9222253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2E6D858" w14:textId="6CB84BA3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16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COPENHAGUE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HANNOVER</w:t>
      </w:r>
    </w:p>
    <w:p w14:paraId="67C89BD7" w14:textId="23C44CC0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Desayuno. Salidremos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Rodbihavn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, en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donde embarcaremos en ferry hacia Alemania.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Llegada 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Puttgarten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y continuación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hasta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Hamburgo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para disfrutar de un paseo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en esta bella ciudad portuaria antes de continuar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Hannover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Llegada y tarde libre.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Recomendaremos realizar la excursión opcional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Hannover por la noche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CC12004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812498E" w14:textId="15FB99AC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17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HANNOVER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HEIDELBERG • FRANKFURT</w:t>
      </w:r>
    </w:p>
    <w:p w14:paraId="26D6E01E" w14:textId="19A688DF" w:rsid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desayuno, realizaremos </w:t>
      </w:r>
      <w:r>
        <w:rPr>
          <w:rFonts w:ascii="Cronos pro light" w:hAnsi="Cronos pro light" w:cs="Gotham-Book"/>
          <w:color w:val="000000"/>
          <w:sz w:val="24"/>
          <w:szCs w:val="24"/>
        </w:rPr>
        <w:t>un paseo por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 la ciudad, y posteriormente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seguiremos hacia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 A la llegada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pasearemos por la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 ciudad pasando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por el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Castillo de Heidelberg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Ciudad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Vieja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. Tiempo libre y continuación a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475BC01E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C609F7D" w14:textId="7777777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282F37">
        <w:rPr>
          <w:rFonts w:ascii="Cronos pro light" w:hAnsi="Cronos pro light" w:cs="Gotham-Medium"/>
          <w:color w:val="B3B3B3"/>
          <w:sz w:val="24"/>
          <w:szCs w:val="24"/>
        </w:rPr>
        <w:t xml:space="preserve">DÍA 18 </w:t>
      </w:r>
      <w:r w:rsidRPr="00282F37">
        <w:rPr>
          <w:rFonts w:ascii="Cronos pro light" w:hAnsi="Cronos pro light" w:cs="Gotham-Medium"/>
          <w:color w:val="9BC66C"/>
          <w:sz w:val="24"/>
          <w:szCs w:val="24"/>
        </w:rPr>
        <w:t>FRANKFURT</w:t>
      </w:r>
    </w:p>
    <w:p w14:paraId="3D19B665" w14:textId="323D73C7" w:rsidR="00282F37" w:rsidRPr="00282F37" w:rsidRDefault="00282F37" w:rsidP="00282F37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282F37">
        <w:rPr>
          <w:rFonts w:ascii="Cronos pro light" w:hAnsi="Cronos pro light" w:cs="Gotham-Book"/>
          <w:color w:val="000000"/>
          <w:sz w:val="24"/>
          <w:szCs w:val="24"/>
        </w:rPr>
        <w:t>Desayuno. A la hora prevista traslado al aeropuerto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282F3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Frankfurt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para tomar el vuelo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de regreso. Y con una cordial despedida, diremos…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282F37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sectPr w:rsidR="00282F37" w:rsidRPr="00282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EA"/>
    <w:rsid w:val="00282F37"/>
    <w:rsid w:val="005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A74C"/>
  <w15:chartTrackingRefBased/>
  <w15:docId w15:val="{94F44125-0F44-4589-98DC-95A852B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1060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2023-02-01T12:04:00Z</dcterms:created>
  <dcterms:modified xsi:type="dcterms:W3CDTF">2023-02-01T14:13:00Z</dcterms:modified>
</cp:coreProperties>
</file>