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BC52" w14:textId="0E19B21B" w:rsidR="0083292F" w:rsidRPr="0083292F" w:rsidRDefault="001845F3" w:rsidP="0083292F">
      <w:pPr>
        <w:rPr>
          <w:rFonts w:ascii="Cronos pro light" w:hAnsi="Cronos pro light" w:cstheme="majorHAnsi"/>
          <w:color w:val="00C4B4"/>
        </w:rPr>
      </w:pPr>
      <w:r>
        <w:rPr>
          <w:rFonts w:ascii="Cronos pro light" w:hAnsi="Cronos pro light" w:cstheme="majorHAnsi"/>
          <w:color w:val="00C4B4"/>
        </w:rPr>
        <w:t>EIRE</w:t>
      </w:r>
    </w:p>
    <w:p w14:paraId="288E8176" w14:textId="053AFBE0" w:rsidR="0083292F" w:rsidRPr="0083292F" w:rsidRDefault="0083292F" w:rsidP="0083292F">
      <w:pPr>
        <w:rPr>
          <w:rFonts w:ascii="Cronos pro light" w:hAnsi="Cronos pro light" w:cstheme="majorHAnsi"/>
          <w:color w:val="00C4B4"/>
        </w:rPr>
      </w:pPr>
      <w:r>
        <w:rPr>
          <w:rFonts w:ascii="Cronos pro light" w:hAnsi="Cronos pro light" w:cstheme="majorHAnsi"/>
          <w:color w:val="00C4B4"/>
        </w:rPr>
        <w:t>6</w:t>
      </w:r>
      <w:r w:rsidRPr="0083292F">
        <w:rPr>
          <w:rFonts w:ascii="Cronos pro light" w:hAnsi="Cronos pro light" w:cstheme="majorHAnsi"/>
          <w:color w:val="00C4B4"/>
        </w:rPr>
        <w:t xml:space="preserve"> días Desde </w:t>
      </w:r>
      <w:r w:rsidR="001845F3">
        <w:rPr>
          <w:rFonts w:ascii="Cronos pro light" w:hAnsi="Cronos pro light" w:cstheme="majorHAnsi"/>
          <w:color w:val="00C4B4"/>
        </w:rPr>
        <w:t>1.027</w:t>
      </w:r>
      <w:r w:rsidRPr="0083292F">
        <w:rPr>
          <w:rFonts w:ascii="Cronos pro light" w:hAnsi="Cronos pro light" w:cstheme="majorHAnsi"/>
          <w:color w:val="00C4B4"/>
        </w:rPr>
        <w:t xml:space="preserve"> $</w:t>
      </w:r>
    </w:p>
    <w:p w14:paraId="7E096674" w14:textId="77777777" w:rsidR="0083292F" w:rsidRPr="0083292F" w:rsidRDefault="0083292F" w:rsidP="0083292F">
      <w:pPr>
        <w:rPr>
          <w:rFonts w:ascii="Cronos pro light" w:hAnsi="Cronos pro light" w:cstheme="majorHAnsi"/>
          <w:b/>
          <w:bCs/>
        </w:rPr>
      </w:pPr>
    </w:p>
    <w:p w14:paraId="49AC6122" w14:textId="042D3292" w:rsidR="0083292F" w:rsidRPr="0083292F" w:rsidRDefault="0083292F" w:rsidP="0083292F">
      <w:pPr>
        <w:rPr>
          <w:rFonts w:ascii="Cronos pro light" w:hAnsi="Cronos pro light" w:cstheme="majorHAnsi"/>
        </w:rPr>
      </w:pPr>
      <w:r>
        <w:rPr>
          <w:rFonts w:ascii="Cronos pro light" w:hAnsi="Cronos pro light" w:cstheme="majorHAnsi"/>
        </w:rPr>
        <w:t>DUBLÍN - CORK - LIMERICK - GALWAY - DUBLÍN</w:t>
      </w:r>
    </w:p>
    <w:p w14:paraId="75172BE4" w14:textId="77777777" w:rsidR="0083292F" w:rsidRPr="0083292F" w:rsidRDefault="0083292F" w:rsidP="0083292F">
      <w:pPr>
        <w:rPr>
          <w:rFonts w:ascii="Cronos pro light" w:hAnsi="Cronos pro light" w:cstheme="majorHAnsi"/>
          <w:b/>
          <w:bCs/>
        </w:rPr>
      </w:pPr>
    </w:p>
    <w:p w14:paraId="14FBC22A" w14:textId="62B18572" w:rsidR="0083292F" w:rsidRPr="0083292F" w:rsidRDefault="0083292F" w:rsidP="0083292F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83292F">
        <w:rPr>
          <w:rFonts w:ascii="Cronos pro light" w:hAnsi="Cronos pro light" w:cstheme="majorHAnsi"/>
          <w:color w:val="B3B3B3"/>
        </w:rPr>
        <w:t xml:space="preserve">DÍA 1 </w:t>
      </w:r>
      <w:r>
        <w:rPr>
          <w:rFonts w:ascii="Cronos pro light" w:hAnsi="Cronos pro light" w:cstheme="majorHAnsi"/>
          <w:color w:val="00C4B4"/>
        </w:rPr>
        <w:t>DUBLÍN</w:t>
      </w:r>
      <w:r w:rsidRPr="0083292F">
        <w:rPr>
          <w:rFonts w:ascii="Cronos pro light" w:hAnsi="Cronos pro light" w:cstheme="majorHAnsi"/>
          <w:color w:val="00C4B4"/>
        </w:rPr>
        <w:t xml:space="preserve"> </w:t>
      </w:r>
      <w:r w:rsidRPr="0083292F">
        <w:rPr>
          <w:rFonts w:ascii="Cronos pro light" w:hAnsi="Cronos pro light" w:cstheme="majorHAnsi"/>
          <w:color w:val="B3B3B3"/>
        </w:rPr>
        <w:t>(miércoles)</w:t>
      </w:r>
    </w:p>
    <w:p w14:paraId="63CDC1E3" w14:textId="7C5F8FDD" w:rsidR="0083292F" w:rsidRPr="0083292F" w:rsidRDefault="0083292F" w:rsidP="0083292F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 w:rsidRPr="0083292F">
        <w:rPr>
          <w:rFonts w:ascii="Cronos pro light" w:hAnsi="Cronos pro light" w:cstheme="majorHAnsi"/>
        </w:rPr>
        <w:t xml:space="preserve">Llegada al aeropuerto internacional de </w:t>
      </w:r>
      <w:r>
        <w:rPr>
          <w:rFonts w:ascii="Cronos pro light" w:hAnsi="Cronos pro light" w:cstheme="majorHAnsi"/>
          <w:b/>
          <w:bCs/>
        </w:rPr>
        <w:t>Dublín</w:t>
      </w:r>
      <w:r w:rsidRPr="0083292F">
        <w:rPr>
          <w:rFonts w:ascii="Cronos pro light" w:hAnsi="Cronos pro light" w:cstheme="majorHAnsi"/>
        </w:rPr>
        <w:t>. Recepción y traslado al hotel. Alojamiento.</w:t>
      </w:r>
    </w:p>
    <w:p w14:paraId="064AF805" w14:textId="77777777" w:rsidR="0083292F" w:rsidRDefault="0083292F" w:rsidP="0083292F">
      <w:pPr>
        <w:rPr>
          <w:rFonts w:ascii="Cronos pro light" w:hAnsi="Cronos pro light"/>
        </w:rPr>
      </w:pPr>
    </w:p>
    <w:p w14:paraId="2867DFDF" w14:textId="671E51A9" w:rsidR="0083292F" w:rsidRPr="0083292F" w:rsidRDefault="0083292F" w:rsidP="0083292F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83292F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2</w:t>
      </w:r>
      <w:r w:rsidRPr="0083292F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DUBLÍN</w:t>
      </w:r>
      <w:r w:rsidRPr="0083292F">
        <w:rPr>
          <w:rFonts w:ascii="Cronos pro light" w:hAnsi="Cronos pro light" w:cstheme="majorHAnsi"/>
          <w:color w:val="00C4B4"/>
        </w:rPr>
        <w:t xml:space="preserve"> </w:t>
      </w:r>
      <w:r w:rsidRPr="0083292F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jueves</w:t>
      </w:r>
      <w:r w:rsidRPr="0083292F">
        <w:rPr>
          <w:rFonts w:ascii="Cronos pro light" w:hAnsi="Cronos pro light" w:cstheme="majorHAnsi"/>
          <w:color w:val="B3B3B3"/>
        </w:rPr>
        <w:t>)</w:t>
      </w:r>
    </w:p>
    <w:p w14:paraId="78E32197" w14:textId="3BC68EFA" w:rsidR="0083292F" w:rsidRPr="0083292F" w:rsidRDefault="0083292F" w:rsidP="0083292F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>
        <w:rPr>
          <w:rFonts w:ascii="Cronos pro light" w:hAnsi="Cronos pro light"/>
        </w:rPr>
        <w:t xml:space="preserve">Desayuno y </w:t>
      </w:r>
      <w:r w:rsidRPr="00684924">
        <w:rPr>
          <w:rFonts w:ascii="Cronos pro light" w:hAnsi="Cronos pro light"/>
          <w:b/>
          <w:bCs/>
        </w:rPr>
        <w:t>visita panorámica</w:t>
      </w:r>
      <w:r>
        <w:rPr>
          <w:rFonts w:ascii="Cronos pro light" w:hAnsi="Cronos pro light"/>
        </w:rPr>
        <w:t xml:space="preserve"> de la ciudad, recorriendo sus calles, edificios y monumentos más importantes. Caminaremos por el Trinity </w:t>
      </w:r>
      <w:proofErr w:type="spellStart"/>
      <w:r>
        <w:rPr>
          <w:rFonts w:ascii="Cronos pro light" w:hAnsi="Cronos pro light"/>
        </w:rPr>
        <w:t>College</w:t>
      </w:r>
      <w:proofErr w:type="spellEnd"/>
      <w:r>
        <w:rPr>
          <w:rFonts w:ascii="Cronos pro light" w:hAnsi="Cronos pro light"/>
        </w:rPr>
        <w:t xml:space="preserve">, </w:t>
      </w:r>
      <w:r w:rsidRPr="0083292F">
        <w:rPr>
          <w:rFonts w:ascii="Cronos pro light" w:hAnsi="Cronos pro light"/>
          <w:i/>
          <w:iCs/>
        </w:rPr>
        <w:t>(</w:t>
      </w:r>
      <w:r w:rsidRPr="0083292F">
        <w:rPr>
          <w:rFonts w:ascii="Cronos pro light" w:hAnsi="Cronos pro light"/>
          <w:b/>
          <w:bCs/>
          <w:i/>
          <w:iCs/>
        </w:rPr>
        <w:t>Nota</w:t>
      </w:r>
      <w:r w:rsidRPr="0083292F">
        <w:rPr>
          <w:rFonts w:ascii="Cronos pro light" w:hAnsi="Cronos pro light"/>
          <w:i/>
          <w:iCs/>
        </w:rPr>
        <w:t>: En ocasiones, según horario de llegada a Dublín y la duración de la luz solar, la visita panorámica se podrá efectuar la tarde anterior).</w:t>
      </w:r>
      <w:r w:rsidRPr="0083292F">
        <w:rPr>
          <w:rFonts w:ascii="Cronos pro light" w:hAnsi="Cronos pro light"/>
        </w:rPr>
        <w:t xml:space="preserve"> Tarde libre.</w:t>
      </w:r>
      <w:r>
        <w:rPr>
          <w:rFonts w:ascii="Cronos pro light" w:hAnsi="Cronos pro light"/>
        </w:rPr>
        <w:t xml:space="preserve"> Alojamiento.</w:t>
      </w:r>
      <w:r w:rsidRPr="0083292F">
        <w:rPr>
          <w:rFonts w:ascii="Cronos pro light" w:hAnsi="Cronos pro light"/>
        </w:rPr>
        <w:br/>
      </w:r>
      <w:r w:rsidRPr="0083292F">
        <w:rPr>
          <w:rFonts w:ascii="Cronos pro light" w:hAnsi="Cronos pro light"/>
        </w:rPr>
        <w:br/>
      </w:r>
      <w:r w:rsidRPr="0083292F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3</w:t>
      </w:r>
      <w:r w:rsidRPr="0083292F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DUBLÍN • POWERSCOURT • KILKENNY • CORK</w:t>
      </w:r>
      <w:r w:rsidRPr="0083292F">
        <w:rPr>
          <w:rFonts w:ascii="Cronos pro light" w:hAnsi="Cronos pro light" w:cstheme="majorHAnsi"/>
          <w:color w:val="00C4B4"/>
        </w:rPr>
        <w:t xml:space="preserve"> </w:t>
      </w:r>
      <w:r w:rsidRPr="0083292F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viernes</w:t>
      </w:r>
      <w:r w:rsidRPr="0083292F">
        <w:rPr>
          <w:rFonts w:ascii="Cronos pro light" w:hAnsi="Cronos pro light" w:cstheme="majorHAnsi"/>
          <w:color w:val="B3B3B3"/>
        </w:rPr>
        <w:t>)</w:t>
      </w:r>
    </w:p>
    <w:p w14:paraId="6E3A4D8D" w14:textId="77777777" w:rsidR="006A728C" w:rsidRDefault="0083292F" w:rsidP="0083292F">
      <w:pPr>
        <w:rPr>
          <w:rFonts w:ascii="Cronos pro light" w:hAnsi="Cronos pro light"/>
          <w:b/>
          <w:bCs/>
        </w:rPr>
      </w:pPr>
      <w:r>
        <w:rPr>
          <w:rFonts w:ascii="Cronos pro light" w:hAnsi="Cronos pro light"/>
        </w:rPr>
        <w:t xml:space="preserve">Después del desayuno saldremos hacia </w:t>
      </w:r>
      <w:proofErr w:type="spellStart"/>
      <w:r w:rsidRPr="006A728C">
        <w:rPr>
          <w:rFonts w:ascii="Cronos pro light" w:hAnsi="Cronos pro light"/>
          <w:b/>
          <w:bCs/>
        </w:rPr>
        <w:t>Powerscourt</w:t>
      </w:r>
      <w:proofErr w:type="spellEnd"/>
      <w:r>
        <w:rPr>
          <w:rFonts w:ascii="Cronos pro light" w:hAnsi="Cronos pro light"/>
        </w:rPr>
        <w:t xml:space="preserve">, para visitar el </w:t>
      </w:r>
      <w:r w:rsidRPr="006A728C">
        <w:rPr>
          <w:rFonts w:ascii="Cronos pro light" w:hAnsi="Cronos pro light"/>
          <w:b/>
          <w:bCs/>
        </w:rPr>
        <w:t>Parque del Palacio</w:t>
      </w:r>
      <w:r>
        <w:rPr>
          <w:rFonts w:ascii="Cronos pro light" w:hAnsi="Cronos pro light"/>
        </w:rPr>
        <w:t>, considerado uno de los más bonitos de Irlanda, con sus fuentes y su ja</w:t>
      </w:r>
      <w:r w:rsidR="006A728C">
        <w:rPr>
          <w:rFonts w:ascii="Cronos pro light" w:hAnsi="Cronos pro light"/>
        </w:rPr>
        <w:t>r</w:t>
      </w:r>
      <w:r>
        <w:rPr>
          <w:rFonts w:ascii="Cronos pro light" w:hAnsi="Cronos pro light"/>
        </w:rPr>
        <w:t xml:space="preserve">dín japonés (con </w:t>
      </w:r>
      <w:r w:rsidRPr="006A728C">
        <w:rPr>
          <w:rFonts w:ascii="Cronos pro light" w:hAnsi="Cronos pro light"/>
          <w:b/>
          <w:bCs/>
        </w:rPr>
        <w:t>entrada incluida</w:t>
      </w:r>
      <w:r>
        <w:rPr>
          <w:rFonts w:ascii="Cronos pro light" w:hAnsi="Cronos pro light"/>
        </w:rPr>
        <w:t xml:space="preserve">). A continuación, saldremos hacia </w:t>
      </w:r>
      <w:proofErr w:type="spellStart"/>
      <w:r w:rsidRPr="006A728C">
        <w:rPr>
          <w:rFonts w:ascii="Cronos pro light" w:hAnsi="Cronos pro light"/>
          <w:b/>
          <w:bCs/>
        </w:rPr>
        <w:t>Kelkenny</w:t>
      </w:r>
      <w:proofErr w:type="spellEnd"/>
      <w:r>
        <w:rPr>
          <w:rFonts w:ascii="Cronos pro light" w:hAnsi="Cronos pro light"/>
        </w:rPr>
        <w:t xml:space="preserve">, donde disfrutaremos de tiempo libre. A la hora prevista, salida hacia la </w:t>
      </w:r>
      <w:r w:rsidRPr="006A728C">
        <w:rPr>
          <w:rFonts w:ascii="Cronos pro light" w:hAnsi="Cronos pro light"/>
          <w:b/>
          <w:bCs/>
        </w:rPr>
        <w:t>Roca - Castillo de</w:t>
      </w:r>
      <w:r>
        <w:rPr>
          <w:rFonts w:ascii="Cronos pro light" w:hAnsi="Cronos pro light"/>
        </w:rPr>
        <w:t xml:space="preserve"> </w:t>
      </w:r>
      <w:proofErr w:type="spellStart"/>
      <w:r w:rsidRPr="006A728C">
        <w:rPr>
          <w:rFonts w:ascii="Cronos pro light" w:hAnsi="Cronos pro light"/>
          <w:b/>
          <w:bCs/>
        </w:rPr>
        <w:t>Cashel</w:t>
      </w:r>
      <w:proofErr w:type="spellEnd"/>
      <w:r>
        <w:rPr>
          <w:rFonts w:ascii="Cronos pro light" w:hAnsi="Cronos pro light"/>
        </w:rPr>
        <w:t>, fortaleza medieval</w:t>
      </w:r>
      <w:r w:rsidR="006A728C">
        <w:rPr>
          <w:rFonts w:ascii="Cronos pro light" w:hAnsi="Cronos pro light"/>
        </w:rPr>
        <w:t xml:space="preserve"> de gran simbolismo (con </w:t>
      </w:r>
      <w:r w:rsidR="006A728C" w:rsidRPr="006A728C">
        <w:rPr>
          <w:rFonts w:ascii="Cronos pro light" w:hAnsi="Cronos pro light"/>
          <w:b/>
          <w:bCs/>
        </w:rPr>
        <w:t>entrada incluida</w:t>
      </w:r>
      <w:r w:rsidR="006A728C">
        <w:rPr>
          <w:rFonts w:ascii="Cronos pro light" w:hAnsi="Cronos pro light"/>
        </w:rPr>
        <w:t xml:space="preserve">). Continuaremos hasta </w:t>
      </w:r>
      <w:r w:rsidR="006A728C" w:rsidRPr="006A728C">
        <w:rPr>
          <w:rFonts w:ascii="Cronos pro light" w:hAnsi="Cronos pro light"/>
          <w:b/>
          <w:bCs/>
        </w:rPr>
        <w:t>Cork</w:t>
      </w:r>
      <w:r w:rsidR="006A728C">
        <w:rPr>
          <w:rFonts w:ascii="Cronos pro light" w:hAnsi="Cronos pro light"/>
        </w:rPr>
        <w:t xml:space="preserve">. </w:t>
      </w:r>
      <w:r w:rsidR="006A728C" w:rsidRPr="00684924">
        <w:rPr>
          <w:rFonts w:ascii="Cronos pro light" w:hAnsi="Cronos pro light"/>
          <w:b/>
          <w:bCs/>
        </w:rPr>
        <w:t>Cena</w:t>
      </w:r>
      <w:r w:rsidR="006A728C">
        <w:rPr>
          <w:rFonts w:ascii="Cronos pro light" w:hAnsi="Cronos pro light"/>
        </w:rPr>
        <w:t xml:space="preserve"> y alojamiento.</w:t>
      </w:r>
      <w:r w:rsidRPr="0083292F">
        <w:rPr>
          <w:rFonts w:ascii="Cronos pro light" w:hAnsi="Cronos pro light"/>
        </w:rPr>
        <w:br/>
      </w:r>
    </w:p>
    <w:p w14:paraId="0D5F8382" w14:textId="6589039C" w:rsidR="006A728C" w:rsidRPr="0083292F" w:rsidRDefault="006A728C" w:rsidP="006A728C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83292F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4</w:t>
      </w:r>
      <w:r w:rsidRPr="0083292F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CORK • KINSALE • KILLARNEY • ADARE • LIMERICK</w:t>
      </w:r>
      <w:r w:rsidRPr="0083292F">
        <w:rPr>
          <w:rFonts w:ascii="Cronos pro light" w:hAnsi="Cronos pro light" w:cstheme="majorHAnsi"/>
          <w:color w:val="00C4B4"/>
        </w:rPr>
        <w:t xml:space="preserve"> </w:t>
      </w:r>
      <w:r w:rsidRPr="0083292F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sábado</w:t>
      </w:r>
      <w:r w:rsidRPr="0083292F">
        <w:rPr>
          <w:rFonts w:ascii="Cronos pro light" w:hAnsi="Cronos pro light" w:cstheme="majorHAnsi"/>
          <w:color w:val="B3B3B3"/>
        </w:rPr>
        <w:t>)</w:t>
      </w:r>
    </w:p>
    <w:p w14:paraId="317CDBEA" w14:textId="15087EDB" w:rsidR="006A728C" w:rsidRDefault="006A728C" w:rsidP="0083292F">
      <w:pPr>
        <w:rPr>
          <w:rFonts w:ascii="Cronos pro light" w:hAnsi="Cronos pro light"/>
        </w:rPr>
      </w:pPr>
      <w:r>
        <w:rPr>
          <w:rFonts w:ascii="Cronos pro light" w:hAnsi="Cronos pro light"/>
        </w:rPr>
        <w:t xml:space="preserve">Desayuno y salida hacia </w:t>
      </w:r>
      <w:r w:rsidRPr="006A728C">
        <w:rPr>
          <w:rFonts w:ascii="Cronos pro light" w:hAnsi="Cronos pro light"/>
          <w:b/>
          <w:bCs/>
        </w:rPr>
        <w:t>Kinsale</w:t>
      </w:r>
      <w:r>
        <w:rPr>
          <w:rFonts w:ascii="Cronos pro light" w:hAnsi="Cronos pro light"/>
        </w:rPr>
        <w:t xml:space="preserve">, haciendo una parada en </w:t>
      </w:r>
      <w:r w:rsidRPr="006A728C">
        <w:rPr>
          <w:rFonts w:ascii="Cronos pro light" w:hAnsi="Cronos pro light"/>
          <w:b/>
          <w:bCs/>
        </w:rPr>
        <w:t>Charles Fort</w:t>
      </w:r>
      <w:r>
        <w:rPr>
          <w:rFonts w:ascii="Cronos pro light" w:hAnsi="Cronos pro light"/>
        </w:rPr>
        <w:t xml:space="preserve"> para admirar las vistas del océano junto a la </w:t>
      </w:r>
      <w:r w:rsidRPr="006A728C">
        <w:rPr>
          <w:rFonts w:ascii="Cronos pro light" w:hAnsi="Cronos pro light"/>
          <w:b/>
          <w:bCs/>
        </w:rPr>
        <w:t>Fortaleza</w:t>
      </w:r>
      <w:r>
        <w:rPr>
          <w:rFonts w:ascii="Cronos pro light" w:hAnsi="Cronos pro light"/>
        </w:rPr>
        <w:t xml:space="preserve">. Llegaremos a </w:t>
      </w:r>
      <w:r w:rsidRPr="006A728C">
        <w:rPr>
          <w:rFonts w:ascii="Cronos pro light" w:hAnsi="Cronos pro light"/>
          <w:b/>
          <w:bCs/>
        </w:rPr>
        <w:t>Kinsale</w:t>
      </w:r>
      <w:r>
        <w:rPr>
          <w:rFonts w:ascii="Cronos pro light" w:hAnsi="Cronos pro light"/>
        </w:rPr>
        <w:t xml:space="preserve">, pueblo marinero, donde disfrutaremos de tiempo libre. Continuaremos hasta </w:t>
      </w:r>
      <w:proofErr w:type="spellStart"/>
      <w:r w:rsidRPr="006A728C">
        <w:rPr>
          <w:rFonts w:ascii="Cronos pro light" w:hAnsi="Cronos pro light"/>
          <w:b/>
          <w:bCs/>
        </w:rPr>
        <w:t>Killarney</w:t>
      </w:r>
      <w:proofErr w:type="spellEnd"/>
      <w:r>
        <w:rPr>
          <w:rFonts w:ascii="Cronos pro light" w:hAnsi="Cronos pro light"/>
        </w:rPr>
        <w:t xml:space="preserve"> donde disfrutaremos de un </w:t>
      </w:r>
      <w:r w:rsidRPr="006A728C">
        <w:rPr>
          <w:rFonts w:ascii="Cronos pro light" w:hAnsi="Cronos pro light"/>
          <w:b/>
          <w:bCs/>
        </w:rPr>
        <w:t>paseo en coche de caballos</w:t>
      </w:r>
      <w:r>
        <w:rPr>
          <w:rFonts w:ascii="Cronos pro light" w:hAnsi="Cronos pro light"/>
        </w:rPr>
        <w:t xml:space="preserve"> por el Parque Nacional hasta el Castillo de Ross, desde donde realizaremos un pequeño </w:t>
      </w:r>
      <w:r w:rsidRPr="006A728C">
        <w:rPr>
          <w:rFonts w:ascii="Cronos pro light" w:hAnsi="Cronos pro light"/>
          <w:b/>
          <w:bCs/>
        </w:rPr>
        <w:t>crucero por el lago</w:t>
      </w:r>
      <w:r>
        <w:rPr>
          <w:rFonts w:ascii="Cronos pro light" w:hAnsi="Cronos pro light"/>
        </w:rPr>
        <w:t xml:space="preserve">. A continuación, salida hacia </w:t>
      </w:r>
      <w:r w:rsidRPr="002A649C">
        <w:rPr>
          <w:rFonts w:ascii="Cronos pro light" w:hAnsi="Cronos pro light"/>
          <w:b/>
          <w:bCs/>
        </w:rPr>
        <w:t>Adare</w:t>
      </w:r>
      <w:r>
        <w:rPr>
          <w:rFonts w:ascii="Cronos pro light" w:hAnsi="Cronos pro light"/>
        </w:rPr>
        <w:t xml:space="preserve">, pintoresco pueblo de casas de piedra y tejados de paja donde destacan las ruinas de la antigua abadía. A la hora prevista salida hacia </w:t>
      </w:r>
      <w:r w:rsidRPr="002A649C">
        <w:rPr>
          <w:rFonts w:ascii="Cronos pro light" w:hAnsi="Cronos pro light"/>
          <w:b/>
          <w:bCs/>
        </w:rPr>
        <w:t>Limerick</w:t>
      </w:r>
      <w:r>
        <w:rPr>
          <w:rFonts w:ascii="Cronos pro light" w:hAnsi="Cronos pro light"/>
        </w:rPr>
        <w:t xml:space="preserve">, donde disfrutaremos de tiempo libre para </w:t>
      </w:r>
      <w:r w:rsidR="002A649C">
        <w:rPr>
          <w:rFonts w:ascii="Cronos pro light" w:hAnsi="Cronos pro light"/>
        </w:rPr>
        <w:t>recorrer sus calles. Alojamiento.</w:t>
      </w:r>
    </w:p>
    <w:p w14:paraId="068ACF82" w14:textId="27273167" w:rsidR="002A649C" w:rsidRPr="0083292F" w:rsidRDefault="0083292F" w:rsidP="002A649C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83292F">
        <w:rPr>
          <w:rFonts w:ascii="Cronos pro light" w:hAnsi="Cronos pro light"/>
        </w:rPr>
        <w:br/>
      </w:r>
      <w:r w:rsidR="002A649C" w:rsidRPr="0083292F">
        <w:rPr>
          <w:rFonts w:ascii="Cronos pro light" w:hAnsi="Cronos pro light" w:cstheme="majorHAnsi"/>
          <w:color w:val="B3B3B3"/>
        </w:rPr>
        <w:t xml:space="preserve">DÍA </w:t>
      </w:r>
      <w:r w:rsidR="002A649C">
        <w:rPr>
          <w:rFonts w:ascii="Cronos pro light" w:hAnsi="Cronos pro light" w:cstheme="majorHAnsi"/>
          <w:color w:val="B3B3B3"/>
        </w:rPr>
        <w:t>5</w:t>
      </w:r>
      <w:r w:rsidR="002A649C" w:rsidRPr="0083292F">
        <w:rPr>
          <w:rFonts w:ascii="Cronos pro light" w:hAnsi="Cronos pro light" w:cstheme="majorHAnsi"/>
          <w:color w:val="B3B3B3"/>
        </w:rPr>
        <w:t xml:space="preserve"> </w:t>
      </w:r>
      <w:r w:rsidR="002A649C">
        <w:rPr>
          <w:rFonts w:ascii="Cronos pro light" w:hAnsi="Cronos pro light" w:cstheme="majorHAnsi"/>
          <w:color w:val="00C4B4"/>
        </w:rPr>
        <w:t>LIMERICK • BUNRATTY • ACANTILADOS DE MOHER • GALWAY</w:t>
      </w:r>
      <w:r w:rsidR="002A649C" w:rsidRPr="0083292F">
        <w:rPr>
          <w:rFonts w:ascii="Cronos pro light" w:hAnsi="Cronos pro light" w:cstheme="majorHAnsi"/>
          <w:color w:val="00C4B4"/>
        </w:rPr>
        <w:t xml:space="preserve"> </w:t>
      </w:r>
      <w:r w:rsidR="002A649C" w:rsidRPr="0083292F">
        <w:rPr>
          <w:rFonts w:ascii="Cronos pro light" w:hAnsi="Cronos pro light" w:cstheme="majorHAnsi"/>
          <w:color w:val="B3B3B3"/>
        </w:rPr>
        <w:t>(</w:t>
      </w:r>
      <w:r w:rsidR="002A649C">
        <w:rPr>
          <w:rFonts w:ascii="Cronos pro light" w:hAnsi="Cronos pro light" w:cstheme="majorHAnsi"/>
          <w:color w:val="B3B3B3"/>
        </w:rPr>
        <w:t>domingo</w:t>
      </w:r>
      <w:r w:rsidR="002A649C" w:rsidRPr="0083292F">
        <w:rPr>
          <w:rFonts w:ascii="Cronos pro light" w:hAnsi="Cronos pro light" w:cstheme="majorHAnsi"/>
          <w:color w:val="B3B3B3"/>
        </w:rPr>
        <w:t>)</w:t>
      </w:r>
    </w:p>
    <w:p w14:paraId="7A7E7E37" w14:textId="5A99B087" w:rsidR="002A649C" w:rsidRPr="0083292F" w:rsidRDefault="002A649C" w:rsidP="002A649C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>
        <w:rPr>
          <w:rFonts w:ascii="Cronos pro light" w:hAnsi="Cronos pro light"/>
        </w:rPr>
        <w:t xml:space="preserve">Después del desayuno saldremos hacia </w:t>
      </w:r>
      <w:r w:rsidRPr="002A649C">
        <w:rPr>
          <w:rFonts w:ascii="Cronos pro light" w:hAnsi="Cronos pro light"/>
          <w:b/>
          <w:bCs/>
        </w:rPr>
        <w:t>Folk Park</w:t>
      </w:r>
      <w:r>
        <w:rPr>
          <w:rFonts w:ascii="Cronos pro light" w:hAnsi="Cronos pro light"/>
        </w:rPr>
        <w:t xml:space="preserve">. En este parque conoceremos como era la vida en la Edad Media en Irlanda con las reproducciones de sus casas típicas (con </w:t>
      </w:r>
      <w:r w:rsidRPr="002A649C">
        <w:rPr>
          <w:rFonts w:ascii="Cronos pro light" w:hAnsi="Cronos pro light"/>
          <w:b/>
          <w:bCs/>
        </w:rPr>
        <w:t>entrada incluida</w:t>
      </w:r>
      <w:r>
        <w:rPr>
          <w:rFonts w:ascii="Cronos pro light" w:hAnsi="Cronos pro light"/>
        </w:rPr>
        <w:t xml:space="preserve">). Seguiremos hacia </w:t>
      </w:r>
      <w:proofErr w:type="spellStart"/>
      <w:r w:rsidRPr="002A649C">
        <w:rPr>
          <w:rFonts w:ascii="Cronos pro light" w:hAnsi="Cronos pro light"/>
          <w:b/>
          <w:bCs/>
        </w:rPr>
        <w:t>Caherconnel</w:t>
      </w:r>
      <w:proofErr w:type="spellEnd"/>
      <w:r>
        <w:rPr>
          <w:rFonts w:ascii="Cronos pro light" w:hAnsi="Cronos pro light"/>
        </w:rPr>
        <w:t xml:space="preserve">, donde se encuentra el </w:t>
      </w:r>
      <w:r w:rsidRPr="002A649C">
        <w:rPr>
          <w:rFonts w:ascii="Cronos pro light" w:hAnsi="Cronos pro light"/>
          <w:b/>
          <w:bCs/>
        </w:rPr>
        <w:t xml:space="preserve">Dolmen de </w:t>
      </w:r>
      <w:proofErr w:type="spellStart"/>
      <w:r w:rsidRPr="002A649C">
        <w:rPr>
          <w:rFonts w:ascii="Cronos pro light" w:hAnsi="Cronos pro light"/>
          <w:b/>
          <w:bCs/>
        </w:rPr>
        <w:t>Poulnabroune</w:t>
      </w:r>
      <w:proofErr w:type="spellEnd"/>
      <w:r>
        <w:rPr>
          <w:rFonts w:ascii="Cronos pro light" w:hAnsi="Cronos pro light"/>
        </w:rPr>
        <w:t xml:space="preserve">. Continuaremos hasta los </w:t>
      </w:r>
      <w:r w:rsidRPr="002A649C">
        <w:rPr>
          <w:rFonts w:ascii="Cronos pro light" w:hAnsi="Cronos pro light"/>
          <w:b/>
          <w:bCs/>
        </w:rPr>
        <w:t xml:space="preserve">Acantilados de </w:t>
      </w:r>
      <w:proofErr w:type="spellStart"/>
      <w:r w:rsidRPr="002A649C">
        <w:rPr>
          <w:rFonts w:ascii="Cronos pro light" w:hAnsi="Cronos pro light"/>
          <w:b/>
          <w:bCs/>
        </w:rPr>
        <w:t>Moher</w:t>
      </w:r>
      <w:proofErr w:type="spellEnd"/>
      <w:r>
        <w:rPr>
          <w:rFonts w:ascii="Cronos pro light" w:hAnsi="Cronos pro light"/>
        </w:rPr>
        <w:t xml:space="preserve"> (con </w:t>
      </w:r>
      <w:r w:rsidRPr="002A649C">
        <w:rPr>
          <w:rFonts w:ascii="Cronos pro light" w:hAnsi="Cronos pro light"/>
          <w:b/>
          <w:bCs/>
        </w:rPr>
        <w:t>entrada incluida</w:t>
      </w:r>
      <w:r>
        <w:rPr>
          <w:rFonts w:ascii="Cronos pro light" w:hAnsi="Cronos pro light"/>
        </w:rPr>
        <w:t xml:space="preserve">). Aquellos que lo deseen podrán caminar hasta la </w:t>
      </w:r>
      <w:r w:rsidRPr="002A649C">
        <w:rPr>
          <w:rFonts w:ascii="Cronos pro light" w:hAnsi="Cronos pro light"/>
          <w:b/>
          <w:bCs/>
        </w:rPr>
        <w:t>Torre O'Brien</w:t>
      </w:r>
      <w:r>
        <w:rPr>
          <w:rFonts w:ascii="Cronos pro light" w:hAnsi="Cronos pro light"/>
        </w:rPr>
        <w:t xml:space="preserve">. A la hora prevista atravesando el </w:t>
      </w:r>
      <w:r w:rsidRPr="002A649C">
        <w:rPr>
          <w:rFonts w:ascii="Cronos pro light" w:hAnsi="Cronos pro light"/>
          <w:b/>
          <w:bCs/>
        </w:rPr>
        <w:t xml:space="preserve">Burren </w:t>
      </w:r>
      <w:proofErr w:type="spellStart"/>
      <w:r w:rsidRPr="002A649C">
        <w:rPr>
          <w:rFonts w:ascii="Cronos pro light" w:hAnsi="Cronos pro light"/>
          <w:b/>
          <w:bCs/>
        </w:rPr>
        <w:t>National</w:t>
      </w:r>
      <w:proofErr w:type="spellEnd"/>
      <w:r w:rsidRPr="002A649C">
        <w:rPr>
          <w:rFonts w:ascii="Cronos pro light" w:hAnsi="Cronos pro light"/>
          <w:b/>
          <w:bCs/>
        </w:rPr>
        <w:t xml:space="preserve"> Park</w:t>
      </w:r>
      <w:r>
        <w:rPr>
          <w:rFonts w:ascii="Cronos pro light" w:hAnsi="Cronos pro light"/>
        </w:rPr>
        <w:t xml:space="preserve">, llegaremos a </w:t>
      </w:r>
      <w:r w:rsidRPr="002A649C">
        <w:rPr>
          <w:rFonts w:ascii="Cronos pro light" w:hAnsi="Cronos pro light"/>
          <w:b/>
          <w:bCs/>
        </w:rPr>
        <w:t>Galway</w:t>
      </w:r>
      <w:r>
        <w:rPr>
          <w:rFonts w:ascii="Cronos pro light" w:hAnsi="Cronos pro light"/>
        </w:rPr>
        <w:t>. Alojamiento.</w:t>
      </w:r>
      <w:r w:rsidR="0083292F" w:rsidRPr="0083292F">
        <w:rPr>
          <w:rFonts w:ascii="Cronos pro light" w:hAnsi="Cronos pro light"/>
        </w:rPr>
        <w:br/>
      </w:r>
      <w:r w:rsidR="0083292F" w:rsidRPr="0083292F">
        <w:rPr>
          <w:rFonts w:ascii="Cronos pro light" w:hAnsi="Cronos pro light"/>
        </w:rPr>
        <w:br/>
      </w:r>
      <w:r w:rsidRPr="0083292F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6</w:t>
      </w:r>
      <w:r w:rsidRPr="0083292F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GALWAY • CONG • CLONMACNOISE • DUBLÍN</w:t>
      </w:r>
      <w:r w:rsidRPr="0083292F">
        <w:rPr>
          <w:rFonts w:ascii="Cronos pro light" w:hAnsi="Cronos pro light" w:cstheme="majorHAnsi"/>
          <w:color w:val="00C4B4"/>
        </w:rPr>
        <w:t xml:space="preserve"> </w:t>
      </w:r>
      <w:r w:rsidRPr="0083292F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lunes</w:t>
      </w:r>
      <w:r w:rsidRPr="0083292F">
        <w:rPr>
          <w:rFonts w:ascii="Cronos pro light" w:hAnsi="Cronos pro light" w:cstheme="majorHAnsi"/>
          <w:color w:val="B3B3B3"/>
        </w:rPr>
        <w:t>)</w:t>
      </w:r>
    </w:p>
    <w:p w14:paraId="77394255" w14:textId="5FBCD5F9" w:rsidR="00427A85" w:rsidRDefault="002A649C" w:rsidP="0083292F">
      <w:pPr>
        <w:rPr>
          <w:rFonts w:ascii="Cronos pro light" w:hAnsi="Cronos pro light"/>
        </w:rPr>
      </w:pPr>
      <w:r>
        <w:rPr>
          <w:rFonts w:ascii="Cronos pro light" w:hAnsi="Cronos pro light"/>
        </w:rPr>
        <w:t xml:space="preserve">Desayuno. Salida hacia </w:t>
      </w:r>
      <w:proofErr w:type="spellStart"/>
      <w:r w:rsidRPr="00427A85">
        <w:rPr>
          <w:rFonts w:ascii="Cronos pro light" w:hAnsi="Cronos pro light"/>
          <w:b/>
          <w:bCs/>
        </w:rPr>
        <w:t>Cong</w:t>
      </w:r>
      <w:proofErr w:type="spellEnd"/>
      <w:r>
        <w:rPr>
          <w:rFonts w:ascii="Cronos pro light" w:hAnsi="Cronos pro light"/>
        </w:rPr>
        <w:t xml:space="preserve">, donde descubriremos las </w:t>
      </w:r>
      <w:r w:rsidR="00427A85">
        <w:rPr>
          <w:rFonts w:ascii="Cronos pro light" w:hAnsi="Cronos pro light"/>
          <w:b/>
          <w:bCs/>
        </w:rPr>
        <w:t>R</w:t>
      </w:r>
      <w:r w:rsidRPr="00427A85">
        <w:rPr>
          <w:rFonts w:ascii="Cronos pro light" w:hAnsi="Cronos pro light"/>
          <w:b/>
          <w:bCs/>
        </w:rPr>
        <w:t>uinas de la</w:t>
      </w:r>
      <w:r>
        <w:rPr>
          <w:rFonts w:ascii="Cronos pro light" w:hAnsi="Cronos pro light"/>
        </w:rPr>
        <w:t xml:space="preserve"> </w:t>
      </w:r>
      <w:r w:rsidRPr="00427A85">
        <w:rPr>
          <w:rFonts w:ascii="Cronos pro light" w:hAnsi="Cronos pro light"/>
          <w:b/>
          <w:bCs/>
        </w:rPr>
        <w:t>Abadía Real</w:t>
      </w:r>
      <w:r>
        <w:rPr>
          <w:rFonts w:ascii="Cronos pro light" w:hAnsi="Cronos pro light"/>
        </w:rPr>
        <w:t xml:space="preserve">. Pasaremos junto al </w:t>
      </w:r>
      <w:r w:rsidRPr="00427A85">
        <w:rPr>
          <w:rFonts w:ascii="Cronos pro light" w:hAnsi="Cronos pro light"/>
          <w:b/>
          <w:bCs/>
        </w:rPr>
        <w:t xml:space="preserve">Castillo </w:t>
      </w:r>
      <w:proofErr w:type="spellStart"/>
      <w:r w:rsidRPr="00427A85">
        <w:rPr>
          <w:rFonts w:ascii="Cronos pro light" w:hAnsi="Cronos pro light"/>
          <w:b/>
          <w:bCs/>
        </w:rPr>
        <w:t>Ashford</w:t>
      </w:r>
      <w:proofErr w:type="spellEnd"/>
      <w:r w:rsidR="00427A85">
        <w:rPr>
          <w:rFonts w:ascii="Cronos pro light" w:hAnsi="Cronos pro light"/>
        </w:rPr>
        <w:t xml:space="preserve">, hoy en día transformado en hotel. Continuaremos hasta </w:t>
      </w:r>
      <w:proofErr w:type="spellStart"/>
      <w:r w:rsidR="00427A85" w:rsidRPr="00427A85">
        <w:rPr>
          <w:rFonts w:ascii="Cronos pro light" w:hAnsi="Cronos pro light"/>
          <w:b/>
          <w:bCs/>
        </w:rPr>
        <w:t>Clonmacnoise</w:t>
      </w:r>
      <w:proofErr w:type="spellEnd"/>
      <w:r w:rsidR="00427A85">
        <w:rPr>
          <w:rFonts w:ascii="Cronos pro light" w:hAnsi="Cronos pro light"/>
        </w:rPr>
        <w:t xml:space="preserve"> donde disfrutaremos de tiempo libre. A continuación, visitaremos con guía las </w:t>
      </w:r>
      <w:r w:rsidR="00427A85" w:rsidRPr="00427A85">
        <w:rPr>
          <w:rFonts w:ascii="Cronos pro light" w:hAnsi="Cronos pro light"/>
          <w:b/>
          <w:bCs/>
        </w:rPr>
        <w:t>Ruinas monásticas celtas</w:t>
      </w:r>
      <w:r w:rsidR="00427A85">
        <w:rPr>
          <w:rFonts w:ascii="Cronos pro light" w:hAnsi="Cronos pro light"/>
        </w:rPr>
        <w:t xml:space="preserve"> (con </w:t>
      </w:r>
      <w:r w:rsidR="00427A85" w:rsidRPr="00427A85">
        <w:rPr>
          <w:rFonts w:ascii="Cronos pro light" w:hAnsi="Cronos pro light"/>
          <w:b/>
          <w:bCs/>
        </w:rPr>
        <w:t xml:space="preserve">entrada </w:t>
      </w:r>
      <w:r w:rsidR="00427A85" w:rsidRPr="00427A85">
        <w:rPr>
          <w:rFonts w:ascii="Cronos pro light" w:hAnsi="Cronos pro light"/>
          <w:b/>
          <w:bCs/>
        </w:rPr>
        <w:lastRenderedPageBreak/>
        <w:t>incluida</w:t>
      </w:r>
      <w:r w:rsidR="00427A85">
        <w:rPr>
          <w:rFonts w:ascii="Cronos pro light" w:hAnsi="Cronos pro light"/>
        </w:rPr>
        <w:t xml:space="preserve">). Continuación a </w:t>
      </w:r>
      <w:r w:rsidR="00427A85" w:rsidRPr="00427A85">
        <w:rPr>
          <w:rFonts w:ascii="Cronos pro light" w:hAnsi="Cronos pro light"/>
          <w:b/>
          <w:bCs/>
        </w:rPr>
        <w:t>Dublín</w:t>
      </w:r>
      <w:r w:rsidR="00427A85">
        <w:rPr>
          <w:rFonts w:ascii="Cronos pro light" w:hAnsi="Cronos pro light"/>
        </w:rPr>
        <w:t>, y con una cordial despedida, diremos … ¡Hasta pronto!</w:t>
      </w:r>
    </w:p>
    <w:p w14:paraId="649F5861" w14:textId="77777777" w:rsidR="00427A85" w:rsidRDefault="00427A85" w:rsidP="0083292F">
      <w:pPr>
        <w:rPr>
          <w:rFonts w:ascii="Cronos pro light" w:hAnsi="Cronos pro light"/>
        </w:rPr>
      </w:pPr>
    </w:p>
    <w:p w14:paraId="7DDDDBF8" w14:textId="77777777" w:rsidR="0083292F" w:rsidRPr="0083292F" w:rsidRDefault="0083292F" w:rsidP="0083292F">
      <w:pPr>
        <w:rPr>
          <w:rStyle w:val="DatosextrasTtulo"/>
          <w:rFonts w:ascii="Cronos pro light" w:hAnsi="Cronos pro light" w:cstheme="majorHAnsi"/>
          <w:sz w:val="24"/>
          <w:szCs w:val="24"/>
          <w:lang w:val="es-ES_tradnl"/>
        </w:rPr>
      </w:pPr>
    </w:p>
    <w:p w14:paraId="434CA72A" w14:textId="77777777" w:rsidR="0083292F" w:rsidRPr="0083292F" w:rsidRDefault="0083292F" w:rsidP="0083292F">
      <w:pPr>
        <w:autoSpaceDE w:val="0"/>
        <w:autoSpaceDN w:val="0"/>
        <w:adjustRightInd w:val="0"/>
        <w:jc w:val="both"/>
        <w:rPr>
          <w:rFonts w:ascii="Cronos pro light" w:hAnsi="Cronos pro light" w:cstheme="majorHAnsi"/>
          <w:b/>
          <w:bCs/>
        </w:rPr>
      </w:pPr>
      <w:r w:rsidRPr="0083292F">
        <w:rPr>
          <w:rFonts w:ascii="Cronos pro light" w:hAnsi="Cronos pro light" w:cstheme="majorHAnsi"/>
          <w:b/>
          <w:bCs/>
        </w:rPr>
        <w:t>EL PRECIO INCLUYE</w:t>
      </w:r>
    </w:p>
    <w:p w14:paraId="6EB5C9A7" w14:textId="77777777" w:rsidR="0083292F" w:rsidRPr="0083292F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83292F">
        <w:rPr>
          <w:rFonts w:ascii="Cronos pro light" w:hAnsi="Cronos pro light" w:cstheme="majorHAnsi"/>
          <w:sz w:val="24"/>
          <w:szCs w:val="24"/>
        </w:rPr>
        <w:t xml:space="preserve">Traslado de llegada. </w:t>
      </w:r>
    </w:p>
    <w:p w14:paraId="4F05EBE0" w14:textId="77777777" w:rsidR="0083292F" w:rsidRPr="0083292F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83292F">
        <w:rPr>
          <w:rFonts w:ascii="Cronos pro light" w:hAnsi="Cronos pro light" w:cstheme="majorHAnsi"/>
          <w:sz w:val="24"/>
          <w:szCs w:val="24"/>
        </w:rPr>
        <w:t xml:space="preserve">Guía acompañante durante todo el recorrido. </w:t>
      </w:r>
    </w:p>
    <w:p w14:paraId="3136D2E8" w14:textId="77777777" w:rsidR="0083292F" w:rsidRPr="0083292F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83292F">
        <w:rPr>
          <w:rFonts w:ascii="Cronos pro light" w:hAnsi="Cronos pro light" w:cstheme="majorHAnsi"/>
          <w:sz w:val="24"/>
          <w:szCs w:val="24"/>
        </w:rPr>
        <w:t xml:space="preserve">Desayuno diario. </w:t>
      </w:r>
    </w:p>
    <w:p w14:paraId="1F45E2A7" w14:textId="533FC182" w:rsidR="0083292F" w:rsidRPr="0083292F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83292F">
        <w:rPr>
          <w:rFonts w:ascii="Cronos pro light" w:hAnsi="Cronos pro light" w:cstheme="majorHAnsi"/>
          <w:sz w:val="24"/>
          <w:szCs w:val="24"/>
        </w:rPr>
        <w:t xml:space="preserve">Visitas panorámicas en </w:t>
      </w:r>
      <w:r w:rsidR="00427A85">
        <w:rPr>
          <w:rFonts w:ascii="Cronos pro light" w:hAnsi="Cronos pro light" w:cstheme="majorHAnsi"/>
          <w:sz w:val="24"/>
          <w:szCs w:val="24"/>
        </w:rPr>
        <w:t xml:space="preserve">Dublín y </w:t>
      </w:r>
      <w:proofErr w:type="spellStart"/>
      <w:r w:rsidR="00427A85">
        <w:rPr>
          <w:rFonts w:ascii="Cronos pro light" w:hAnsi="Cronos pro light" w:cstheme="majorHAnsi"/>
          <w:sz w:val="24"/>
          <w:szCs w:val="24"/>
        </w:rPr>
        <w:t>Clonmacnoise</w:t>
      </w:r>
      <w:proofErr w:type="spellEnd"/>
      <w:r w:rsidR="00427A85">
        <w:rPr>
          <w:rFonts w:ascii="Cronos pro light" w:hAnsi="Cronos pro light" w:cstheme="majorHAnsi"/>
          <w:sz w:val="24"/>
          <w:szCs w:val="24"/>
        </w:rPr>
        <w:t>.</w:t>
      </w:r>
    </w:p>
    <w:p w14:paraId="5714E860" w14:textId="77777777" w:rsidR="0083292F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83292F">
        <w:rPr>
          <w:rFonts w:ascii="Cronos pro light" w:hAnsi="Cronos pro light" w:cstheme="majorHAnsi"/>
          <w:sz w:val="24"/>
          <w:szCs w:val="24"/>
        </w:rPr>
        <w:t>Entradas y servicios incluidos según descripción del itinerario.</w:t>
      </w:r>
    </w:p>
    <w:p w14:paraId="5D491FE2" w14:textId="189676A3" w:rsidR="00427A85" w:rsidRPr="0083292F" w:rsidRDefault="00427A85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>
        <w:rPr>
          <w:rFonts w:ascii="Cronos pro light" w:hAnsi="Cronos pro light" w:cstheme="majorHAnsi"/>
          <w:sz w:val="24"/>
          <w:szCs w:val="24"/>
        </w:rPr>
        <w:t>2 almuerzos o cenas incluidos en Cork y Limerick.</w:t>
      </w:r>
    </w:p>
    <w:p w14:paraId="58237E32" w14:textId="77777777" w:rsidR="0083292F" w:rsidRPr="0083292F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83292F">
        <w:rPr>
          <w:rFonts w:ascii="Cronos pro light" w:hAnsi="Cronos pro light" w:cstheme="majorHAnsi"/>
          <w:sz w:val="24"/>
          <w:szCs w:val="24"/>
        </w:rPr>
        <w:t xml:space="preserve">Autocar de lujo. </w:t>
      </w:r>
    </w:p>
    <w:p w14:paraId="64AD1D67" w14:textId="77777777" w:rsidR="0083292F" w:rsidRPr="0083292F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83292F">
        <w:rPr>
          <w:rFonts w:ascii="Cronos pro light" w:hAnsi="Cronos pro light" w:cstheme="majorHAnsi"/>
          <w:sz w:val="24"/>
          <w:szCs w:val="24"/>
        </w:rPr>
        <w:t>Seguro turístico.</w:t>
      </w:r>
    </w:p>
    <w:p w14:paraId="16A2CE2D" w14:textId="77777777" w:rsidR="0083292F" w:rsidRPr="0083292F" w:rsidRDefault="0083292F" w:rsidP="0083292F">
      <w:pPr>
        <w:rPr>
          <w:rFonts w:ascii="Cronos pro light" w:hAnsi="Cronos pro light"/>
        </w:rPr>
      </w:pPr>
    </w:p>
    <w:sectPr w:rsidR="0083292F" w:rsidRPr="00832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66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7"/>
    <w:rsid w:val="00161977"/>
    <w:rsid w:val="001845F3"/>
    <w:rsid w:val="002A649C"/>
    <w:rsid w:val="00427A85"/>
    <w:rsid w:val="00684924"/>
    <w:rsid w:val="006A728C"/>
    <w:rsid w:val="0083292F"/>
    <w:rsid w:val="00E6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AE40"/>
  <w15:chartTrackingRefBased/>
  <w15:docId w15:val="{E5BE0CA3-CA05-4D0A-AEB6-F815162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83292F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8329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427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4</cp:revision>
  <dcterms:created xsi:type="dcterms:W3CDTF">2023-06-29T11:19:00Z</dcterms:created>
  <dcterms:modified xsi:type="dcterms:W3CDTF">2023-07-10T15:22:00Z</dcterms:modified>
</cp:coreProperties>
</file>