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5CB7" w14:textId="5AF23F4B" w:rsidR="00964EC3" w:rsidRDefault="0066156C"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 xml:space="preserve">CIRCUITO </w:t>
      </w:r>
      <w:r w:rsidR="00FB47FC">
        <w:rPr>
          <w:rFonts w:ascii="Cronos Pro Light" w:hAnsi="Cronos Pro Light"/>
          <w:b/>
          <w:color w:val="009999"/>
          <w:sz w:val="32"/>
          <w:szCs w:val="32"/>
        </w:rPr>
        <w:t>GERMANO</w:t>
      </w:r>
    </w:p>
    <w:p w14:paraId="7CAB44BA" w14:textId="6E3FF4EC" w:rsidR="00C833A3" w:rsidRDefault="005A6293" w:rsidP="00EC48E7">
      <w:pPr>
        <w:rPr>
          <w:rFonts w:ascii="Cronos Pro Light" w:hAnsi="Cronos Pro Light"/>
          <w:b/>
          <w:color w:val="009999"/>
        </w:rPr>
      </w:pPr>
      <w:r>
        <w:rPr>
          <w:rFonts w:ascii="Cronos Pro Light" w:hAnsi="Cronos Pro Light"/>
          <w:b/>
          <w:color w:val="009999"/>
        </w:rPr>
        <w:t>11</w:t>
      </w:r>
      <w:r w:rsidR="00FD4106" w:rsidRPr="001F30F1">
        <w:rPr>
          <w:rFonts w:ascii="Cronos Pro Light" w:hAnsi="Cronos Pro Light"/>
          <w:b/>
          <w:color w:val="009999"/>
        </w:rPr>
        <w:t xml:space="preserve"> días</w:t>
      </w:r>
      <w:r w:rsidR="00D37FAC" w:rsidRPr="001F30F1">
        <w:rPr>
          <w:rFonts w:ascii="Cronos Pro Light" w:hAnsi="Cronos Pro Light"/>
          <w:b/>
          <w:color w:val="009999"/>
        </w:rPr>
        <w:tab/>
      </w:r>
      <w:r w:rsidR="000B552A">
        <w:rPr>
          <w:rFonts w:ascii="Cronos Pro Light" w:hAnsi="Cronos Pro Light"/>
          <w:b/>
          <w:color w:val="009999"/>
        </w:rPr>
        <w:t>1.</w:t>
      </w:r>
      <w:r w:rsidR="00B23BB9">
        <w:rPr>
          <w:rFonts w:ascii="Cronos Pro Light" w:hAnsi="Cronos Pro Light"/>
          <w:b/>
          <w:color w:val="009999"/>
        </w:rPr>
        <w:t>335</w:t>
      </w:r>
      <w:bookmarkStart w:id="1" w:name="_GoBack"/>
      <w:bookmarkEnd w:id="1"/>
      <w:r w:rsidR="000B552A">
        <w:rPr>
          <w:rFonts w:ascii="Cronos Pro Light" w:hAnsi="Cronos Pro Light"/>
          <w:b/>
          <w:color w:val="009999"/>
        </w:rPr>
        <w:t xml:space="preserve"> €</w:t>
      </w:r>
    </w:p>
    <w:p w14:paraId="00862ACE" w14:textId="138B4761" w:rsidR="008B25FB" w:rsidRPr="00EC48E7" w:rsidRDefault="00C833A3" w:rsidP="00EC48E7">
      <w:pPr>
        <w:rPr>
          <w:rFonts w:ascii="Cronos Pro Light" w:hAnsi="Cronos Pro Light"/>
          <w:b/>
          <w:color w:val="009999"/>
          <w:sz w:val="32"/>
          <w:szCs w:val="32"/>
        </w:rPr>
      </w:pPr>
      <w:r>
        <w:rPr>
          <w:rFonts w:ascii="Cronos Pro Light" w:hAnsi="Cronos Pro Light"/>
          <w:b/>
          <w:color w:val="009999"/>
        </w:rPr>
        <w:t>FRANKFURT • MÚNICH • ZÚRICH • MILÁN • VENECIA • FLORENCIA • ROMA • NIZA • BARCELONA • MADRID</w:t>
      </w:r>
      <w:r w:rsidRPr="00964EC3">
        <w:rPr>
          <w:rFonts w:ascii="Cronos Pro Light" w:hAnsi="Cronos Pro Light"/>
          <w:b/>
          <w:color w:val="009999"/>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p w14:paraId="7425A38A" w14:textId="12EC428B" w:rsidR="00E85499" w:rsidRPr="00AD6353" w:rsidRDefault="00846837"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AD6353">
        <w:rPr>
          <w:rFonts w:ascii="Cronos Pro Light" w:hAnsi="Cronos Pro Light"/>
          <w:b/>
          <w:color w:val="009999"/>
        </w:rPr>
        <w:t xml:space="preserve"> </w:t>
      </w:r>
      <w:bookmarkEnd w:id="0"/>
      <w:r w:rsidR="00A3630A">
        <w:rPr>
          <w:rFonts w:ascii="Cronos Pro Light" w:hAnsi="Cronos Pro Light"/>
          <w:b/>
          <w:color w:val="009999"/>
        </w:rPr>
        <w:t xml:space="preserve">• </w:t>
      </w:r>
      <w:r w:rsidR="005345D3">
        <w:rPr>
          <w:rFonts w:ascii="Cronos Pro Light" w:hAnsi="Cronos Pro Light"/>
          <w:b/>
          <w:color w:val="009999"/>
        </w:rPr>
        <w:t>FRANKFURT</w:t>
      </w:r>
      <w:r w:rsidR="00A3630A">
        <w:rPr>
          <w:rFonts w:ascii="Cronos Pro Light" w:hAnsi="Cronos Pro Light"/>
          <w:b/>
          <w:color w:val="009999"/>
        </w:rPr>
        <w:t xml:space="preserve"> </w:t>
      </w:r>
      <w:r w:rsidR="002B7185" w:rsidRPr="00AD6353">
        <w:rPr>
          <w:rFonts w:ascii="Cronos Pro Light" w:hAnsi="Cronos Pro Light"/>
          <w:color w:val="808080" w:themeColor="background1" w:themeShade="80"/>
        </w:rPr>
        <w:t>(</w:t>
      </w:r>
      <w:r w:rsidR="005345D3">
        <w:rPr>
          <w:rFonts w:ascii="Cronos Pro Light" w:hAnsi="Cronos Pro Light"/>
          <w:color w:val="808080" w:themeColor="background1" w:themeShade="80"/>
        </w:rPr>
        <w:t>domingo</w:t>
      </w:r>
      <w:r w:rsidR="002B7185" w:rsidRPr="00AD6353">
        <w:rPr>
          <w:rFonts w:ascii="Cronos Pro Light" w:hAnsi="Cronos Pro Light"/>
          <w:color w:val="808080" w:themeColor="background1" w:themeShade="80"/>
        </w:rPr>
        <w:t xml:space="preserve">) </w:t>
      </w:r>
    </w:p>
    <w:p w14:paraId="65689936" w14:textId="2C67CEA0" w:rsidR="005345D3" w:rsidRPr="00AD2DCE" w:rsidRDefault="005345D3" w:rsidP="005345D3">
      <w:pPr>
        <w:spacing w:after="0"/>
        <w:rPr>
          <w:rFonts w:ascii="Cronos Pro Light" w:hAnsi="Cronos Pro Light"/>
          <w:color w:val="000000" w:themeColor="text1"/>
        </w:rPr>
      </w:pPr>
      <w:bookmarkStart w:id="2" w:name="_Hlk488424376"/>
      <w:r w:rsidRPr="00AD2DCE">
        <w:rPr>
          <w:rFonts w:ascii="Cronos Pro Light" w:hAnsi="Cronos Pro Light"/>
          <w:color w:val="000000" w:themeColor="text1"/>
        </w:rPr>
        <w:t xml:space="preserve">Embarque en vuelo intercontinental hacia </w:t>
      </w:r>
      <w:r>
        <w:rPr>
          <w:rFonts w:ascii="Cronos Pro Light" w:hAnsi="Cronos Pro Light"/>
          <w:b/>
          <w:color w:val="000000" w:themeColor="text1"/>
        </w:rPr>
        <w:t>Frankfurt.</w:t>
      </w:r>
      <w:r w:rsidRPr="00AD2DCE">
        <w:rPr>
          <w:rFonts w:ascii="Cronos Pro Light" w:hAnsi="Cronos Pro Light"/>
          <w:color w:val="000000" w:themeColor="text1"/>
        </w:rPr>
        <w:t xml:space="preserve">  </w:t>
      </w:r>
    </w:p>
    <w:p w14:paraId="1E2E206D" w14:textId="77777777" w:rsidR="005345D3" w:rsidRDefault="005345D3" w:rsidP="004B30C3">
      <w:pPr>
        <w:spacing w:after="0"/>
        <w:outlineLvl w:val="0"/>
        <w:rPr>
          <w:rFonts w:ascii="Cronos Pro Light" w:hAnsi="Cronos Pro Light"/>
          <w:b/>
          <w:color w:val="808080" w:themeColor="background1" w:themeShade="80"/>
        </w:rPr>
      </w:pPr>
    </w:p>
    <w:p w14:paraId="7C295CB5" w14:textId="7B88665D" w:rsidR="004B30C3" w:rsidRDefault="004B30C3" w:rsidP="004B30C3">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2</w:t>
      </w:r>
      <w:r w:rsidRPr="00AD2DCE">
        <w:rPr>
          <w:rFonts w:ascii="Cronos Pro Light" w:hAnsi="Cronos Pro Light"/>
          <w:b/>
          <w:color w:val="000000" w:themeColor="text1"/>
        </w:rPr>
        <w:t xml:space="preserve"> </w:t>
      </w:r>
      <w:r>
        <w:rPr>
          <w:rFonts w:ascii="Cronos Pro Light" w:hAnsi="Cronos Pro Light"/>
          <w:b/>
          <w:color w:val="009999"/>
        </w:rPr>
        <w:t>FRANKFURT</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lunes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w:t>
      </w:r>
    </w:p>
    <w:p w14:paraId="2A26219E" w14:textId="77777777" w:rsidR="00E2204E" w:rsidRDefault="00E2204E" w:rsidP="00E2204E">
      <w:pPr>
        <w:spacing w:after="0"/>
        <w:outlineLvl w:val="0"/>
        <w:rPr>
          <w:rFonts w:ascii="Cronos Pro Light" w:hAnsi="Cronos Pro Light"/>
          <w:color w:val="000000" w:themeColor="text1"/>
        </w:rPr>
      </w:pPr>
      <w:r w:rsidRPr="00AD2DCE">
        <w:rPr>
          <w:rFonts w:ascii="Cronos Pro Light" w:hAnsi="Cronos Pro Light"/>
          <w:color w:val="000000" w:themeColor="text1"/>
        </w:rPr>
        <w:t xml:space="preserve">Llegada al aeropuerto </w:t>
      </w:r>
      <w:r>
        <w:rPr>
          <w:rFonts w:ascii="Cronos Pro Light" w:hAnsi="Cronos Pro Light"/>
          <w:color w:val="000000" w:themeColor="text1"/>
        </w:rPr>
        <w:t>de Frankfurt. Recepción y traslado al hotel. Alojamiento.</w:t>
      </w:r>
    </w:p>
    <w:p w14:paraId="3ACBF226" w14:textId="77777777" w:rsidR="00E2204E" w:rsidRDefault="00E2204E" w:rsidP="004B30C3">
      <w:pPr>
        <w:spacing w:after="0"/>
        <w:outlineLvl w:val="0"/>
        <w:rPr>
          <w:rFonts w:ascii="Cronos Pro Light" w:hAnsi="Cronos Pro Light"/>
          <w:color w:val="808080" w:themeColor="background1" w:themeShade="80"/>
        </w:rPr>
      </w:pPr>
    </w:p>
    <w:p w14:paraId="5E234C2B" w14:textId="3FA0D61E" w:rsidR="00E2204E" w:rsidRDefault="00E2204E" w:rsidP="00E2204E">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3</w:t>
      </w:r>
      <w:r w:rsidRPr="00AD2DCE">
        <w:rPr>
          <w:rFonts w:ascii="Cronos Pro Light" w:hAnsi="Cronos Pro Light"/>
          <w:b/>
          <w:color w:val="000000" w:themeColor="text1"/>
        </w:rPr>
        <w:t xml:space="preserve"> </w:t>
      </w:r>
      <w:r>
        <w:rPr>
          <w:rFonts w:ascii="Cronos Pro Light" w:hAnsi="Cronos Pro Light"/>
          <w:b/>
          <w:color w:val="009999"/>
        </w:rPr>
        <w:t>FRANKFURT</w:t>
      </w:r>
      <w:r w:rsidRPr="00AD6353">
        <w:rPr>
          <w:rFonts w:ascii="Cronos Pro Light" w:hAnsi="Cronos Pro Light"/>
          <w:b/>
          <w:color w:val="009999"/>
        </w:rPr>
        <w:t xml:space="preserve"> </w:t>
      </w:r>
      <w:r>
        <w:rPr>
          <w:rFonts w:ascii="Cronos Pro Light" w:hAnsi="Cronos Pro Light"/>
          <w:b/>
          <w:color w:val="009999"/>
        </w:rPr>
        <w:t xml:space="preserve">• MÚNICH </w:t>
      </w:r>
      <w:r w:rsidRPr="00AD6353">
        <w:rPr>
          <w:rFonts w:ascii="Cronos Pro Light" w:hAnsi="Cronos Pro Light"/>
          <w:color w:val="808080" w:themeColor="background1" w:themeShade="80"/>
        </w:rPr>
        <w:t>(</w:t>
      </w:r>
      <w:r>
        <w:rPr>
          <w:rFonts w:ascii="Cronos Pro Light" w:hAnsi="Cronos Pro Light"/>
          <w:color w:val="808080" w:themeColor="background1" w:themeShade="80"/>
        </w:rPr>
        <w:t>martes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399 km</w:t>
      </w:r>
    </w:p>
    <w:p w14:paraId="0B2DEA76" w14:textId="77777777" w:rsidR="00E2204E" w:rsidRDefault="00E2204E" w:rsidP="00E2204E">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de Baviera, </w:t>
      </w:r>
      <w:r w:rsidRPr="009F26BA">
        <w:rPr>
          <w:rFonts w:ascii="Cronos Pro Light" w:hAnsi="Cronos Pro Light"/>
          <w:b/>
          <w:color w:val="000000" w:themeColor="text1"/>
        </w:rPr>
        <w:t>Múnich</w:t>
      </w:r>
      <w:r w:rsidRPr="009F26BA">
        <w:rPr>
          <w:rFonts w:ascii="Cronos Pro Light" w:hAnsi="Cronos Pro Light"/>
          <w:color w:val="000000" w:themeColor="text1"/>
        </w:rPr>
        <w:t>.</w:t>
      </w:r>
      <w:r>
        <w:rPr>
          <w:rFonts w:ascii="Cronos Pro Light" w:hAnsi="Cronos Pro Light"/>
          <w:color w:val="000000" w:themeColor="text1"/>
        </w:rPr>
        <w:t xml:space="preserve"> Llegada y resto del día libre para disfrutar de uno de los destinos turísticos preferidos de Alemania, ciudad cosmopolita y moderna que destaca por una notable belleza arquitectónica y natural. Alojamiento. </w:t>
      </w:r>
    </w:p>
    <w:p w14:paraId="32E0287F" w14:textId="77777777" w:rsidR="00E2204E" w:rsidRPr="009F26BA" w:rsidRDefault="00E2204E" w:rsidP="00E2204E">
      <w:pPr>
        <w:spacing w:after="0"/>
        <w:outlineLvl w:val="0"/>
        <w:rPr>
          <w:rFonts w:ascii="Cronos Pro Light" w:hAnsi="Cronos Pro Light"/>
          <w:color w:val="000000" w:themeColor="text1"/>
        </w:rPr>
      </w:pPr>
    </w:p>
    <w:p w14:paraId="5C7E69E6" w14:textId="61E8B587" w:rsidR="00E2204E" w:rsidRDefault="00E2204E" w:rsidP="00E2204E">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4</w:t>
      </w:r>
      <w:r w:rsidRPr="00AD2DCE">
        <w:rPr>
          <w:rFonts w:ascii="Cronos Pro Light" w:hAnsi="Cronos Pro Light"/>
          <w:b/>
          <w:color w:val="000000" w:themeColor="text1"/>
        </w:rPr>
        <w:t xml:space="preserve"> </w:t>
      </w:r>
      <w:r>
        <w:rPr>
          <w:rFonts w:ascii="Cronos Pro Light" w:hAnsi="Cronos Pro Light"/>
          <w:b/>
          <w:color w:val="009999"/>
        </w:rPr>
        <w:t>MÚNICH • INNSBRUCK • ZÚRICH</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miércoles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314 km</w:t>
      </w:r>
    </w:p>
    <w:p w14:paraId="78B18D9E" w14:textId="77777777" w:rsidR="00E2204E" w:rsidRDefault="00E2204E" w:rsidP="00E2204E">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w:t>
      </w:r>
      <w:r>
        <w:rPr>
          <w:rFonts w:ascii="Cronos Pro Light" w:hAnsi="Cronos Pro Light"/>
          <w:color w:val="000000" w:themeColor="text1"/>
        </w:rPr>
        <w:t xml:space="preserve">del Tirol, </w:t>
      </w:r>
      <w:r w:rsidRPr="009F26BA">
        <w:rPr>
          <w:rFonts w:ascii="Cronos Pro Light" w:hAnsi="Cronos Pro Light"/>
          <w:b/>
          <w:color w:val="000000" w:themeColor="text1"/>
        </w:rPr>
        <w:t>Innsbruck</w:t>
      </w:r>
      <w:r>
        <w:rPr>
          <w:rFonts w:ascii="Cronos Pro Light" w:hAnsi="Cronos Pro Light"/>
          <w:color w:val="000000" w:themeColor="text1"/>
        </w:rPr>
        <w:t>. Opcionalmente posibilidad de realizar la una visita guiada de esta ciudad, donde podrá experimentar una mezcla única entre el mundo alpino y el urbano</w:t>
      </w:r>
      <w:r w:rsidRPr="009F26BA">
        <w:rPr>
          <w:rFonts w:ascii="Cronos Pro Light" w:hAnsi="Cronos Pro Light"/>
          <w:color w:val="000000" w:themeColor="text1"/>
        </w:rPr>
        <w:t>.</w:t>
      </w:r>
      <w:r>
        <w:rPr>
          <w:rFonts w:ascii="Cronos Pro Light" w:hAnsi="Cronos Pro Light"/>
          <w:color w:val="000000" w:themeColor="text1"/>
        </w:rPr>
        <w:t xml:space="preserve"> Visitaremos sus monumentos históricos que nos hablan del apasionante pasado que la ciudad ha vivido en los últimos 800 años; el </w:t>
      </w:r>
      <w:r w:rsidRPr="00A76786">
        <w:rPr>
          <w:rFonts w:ascii="Cronos Pro Light" w:hAnsi="Cronos Pro Light"/>
          <w:b/>
          <w:color w:val="000000" w:themeColor="text1"/>
        </w:rPr>
        <w:t>Tejadillo de Oro</w:t>
      </w:r>
      <w:r>
        <w:rPr>
          <w:rFonts w:ascii="Cronos Pro Light" w:hAnsi="Cronos Pro Light"/>
          <w:color w:val="000000" w:themeColor="text1"/>
        </w:rPr>
        <w:t xml:space="preserve"> y su mirador, el </w:t>
      </w:r>
      <w:r w:rsidRPr="00A76786">
        <w:rPr>
          <w:rFonts w:ascii="Cronos Pro Light" w:hAnsi="Cronos Pro Light"/>
          <w:b/>
          <w:color w:val="000000" w:themeColor="text1"/>
        </w:rPr>
        <w:t>Palacio Imperial</w:t>
      </w:r>
      <w:r>
        <w:rPr>
          <w:rFonts w:ascii="Cronos Pro Light" w:hAnsi="Cronos Pro Light"/>
          <w:color w:val="000000" w:themeColor="text1"/>
        </w:rPr>
        <w:t xml:space="preserve">, el </w:t>
      </w:r>
      <w:r w:rsidRPr="00A76786">
        <w:rPr>
          <w:rFonts w:ascii="Cronos Pro Light" w:hAnsi="Cronos Pro Light"/>
          <w:b/>
          <w:color w:val="000000" w:themeColor="text1"/>
        </w:rPr>
        <w:t xml:space="preserve">Castillo de </w:t>
      </w:r>
      <w:proofErr w:type="spellStart"/>
      <w:r w:rsidRPr="00A76786">
        <w:rPr>
          <w:rFonts w:ascii="Cronos Pro Light" w:hAnsi="Cronos Pro Light"/>
          <w:b/>
          <w:color w:val="000000" w:themeColor="text1"/>
        </w:rPr>
        <w:t>Ambras</w:t>
      </w:r>
      <w:proofErr w:type="spellEnd"/>
      <w:r>
        <w:rPr>
          <w:rFonts w:ascii="Cronos Pro Light" w:hAnsi="Cronos Pro Light"/>
          <w:color w:val="000000" w:themeColor="text1"/>
        </w:rPr>
        <w:t xml:space="preserve">, </w:t>
      </w:r>
      <w:proofErr w:type="spellStart"/>
      <w:r>
        <w:rPr>
          <w:rFonts w:ascii="Cronos Pro Light" w:hAnsi="Cronos Pro Light"/>
          <w:color w:val="000000" w:themeColor="text1"/>
        </w:rPr>
        <w:t>etc</w:t>
      </w:r>
      <w:proofErr w:type="spellEnd"/>
      <w:r>
        <w:rPr>
          <w:rFonts w:ascii="Cronos Pro Light" w:hAnsi="Cronos Pro Light"/>
          <w:color w:val="000000" w:themeColor="text1"/>
        </w:rPr>
        <w:t xml:space="preserve"> … Continuación a la ciudad de </w:t>
      </w:r>
      <w:r w:rsidRPr="009F26BA">
        <w:rPr>
          <w:rFonts w:ascii="Cronos Pro Light" w:hAnsi="Cronos Pro Light"/>
          <w:b/>
          <w:color w:val="000000" w:themeColor="text1"/>
        </w:rPr>
        <w:t>Zúrich</w:t>
      </w:r>
      <w:r>
        <w:rPr>
          <w:rFonts w:ascii="Cronos Pro Light" w:hAnsi="Cronos Pro Light"/>
          <w:color w:val="000000" w:themeColor="text1"/>
        </w:rPr>
        <w:t>. Alojamiento.</w:t>
      </w:r>
    </w:p>
    <w:p w14:paraId="4E92EA46" w14:textId="77777777" w:rsidR="00E2204E" w:rsidRDefault="00E2204E" w:rsidP="00E2204E">
      <w:pPr>
        <w:spacing w:after="0"/>
        <w:outlineLvl w:val="0"/>
        <w:rPr>
          <w:rFonts w:ascii="Cronos Pro Light" w:hAnsi="Cronos Pro Light"/>
          <w:b/>
          <w:color w:val="808080" w:themeColor="background1" w:themeShade="80"/>
        </w:rPr>
      </w:pPr>
    </w:p>
    <w:p w14:paraId="75324D47" w14:textId="198A595E" w:rsidR="00E2204E" w:rsidRDefault="00E2204E" w:rsidP="00E2204E">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5</w:t>
      </w:r>
      <w:r w:rsidRPr="00AD2DCE">
        <w:rPr>
          <w:rFonts w:ascii="Cronos Pro Light" w:hAnsi="Cronos Pro Light"/>
          <w:b/>
          <w:color w:val="000000" w:themeColor="text1"/>
        </w:rPr>
        <w:t xml:space="preserve"> </w:t>
      </w:r>
      <w:r>
        <w:rPr>
          <w:rFonts w:ascii="Cronos Pro Light" w:hAnsi="Cronos Pro Light"/>
          <w:b/>
          <w:color w:val="009999"/>
        </w:rPr>
        <w:t>ZÚRICH • MILÁN</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jueves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280 km</w:t>
      </w:r>
    </w:p>
    <w:p w14:paraId="25CB926F" w14:textId="77777777" w:rsidR="00E2204E" w:rsidRPr="009F26BA" w:rsidRDefault="00E2204E" w:rsidP="00E2204E">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frontera italiana hasta llegar a </w:t>
      </w:r>
      <w:r>
        <w:rPr>
          <w:rFonts w:ascii="Cronos Pro Light" w:hAnsi="Cronos Pro Light"/>
          <w:color w:val="000000" w:themeColor="text1"/>
        </w:rPr>
        <w:t xml:space="preserve">una de las capitales mundiales de a la moda, </w:t>
      </w:r>
      <w:r w:rsidRPr="009F26BA">
        <w:rPr>
          <w:rFonts w:ascii="Cronos Pro Light" w:hAnsi="Cronos Pro Light"/>
          <w:b/>
          <w:color w:val="000000" w:themeColor="text1"/>
        </w:rPr>
        <w:t>Milán</w:t>
      </w:r>
      <w:r w:rsidRPr="009F26BA">
        <w:rPr>
          <w:rFonts w:ascii="Cronos Pro Light" w:hAnsi="Cronos Pro Light"/>
          <w:color w:val="000000" w:themeColor="text1"/>
        </w:rPr>
        <w:t xml:space="preserve">. </w:t>
      </w:r>
      <w:r>
        <w:rPr>
          <w:rFonts w:ascii="Cronos Pro Light" w:hAnsi="Cronos Pro Light"/>
          <w:color w:val="000000" w:themeColor="text1"/>
        </w:rPr>
        <w:t xml:space="preserve">Llegada y resto del día libre para disfrutar a su ritmo de una sofisticada, glamurosa y cosmopolita ciudad admirando la belleza de sus monumentos como el </w:t>
      </w:r>
      <w:r w:rsidRPr="00A76786">
        <w:rPr>
          <w:rFonts w:ascii="Cronos Pro Light" w:hAnsi="Cronos Pro Light"/>
          <w:b/>
          <w:color w:val="000000" w:themeColor="text1"/>
        </w:rPr>
        <w:t>Duomo</w:t>
      </w:r>
      <w:r>
        <w:rPr>
          <w:rFonts w:ascii="Cronos Pro Light" w:hAnsi="Cronos Pro Light"/>
          <w:color w:val="000000" w:themeColor="text1"/>
        </w:rPr>
        <w:t xml:space="preserve"> y pasear por </w:t>
      </w:r>
      <w:r w:rsidRPr="00A76786">
        <w:rPr>
          <w:rFonts w:ascii="Cronos Pro Light" w:hAnsi="Cronos Pro Light"/>
          <w:b/>
          <w:color w:val="000000" w:themeColor="text1"/>
        </w:rPr>
        <w:t xml:space="preserve">la Galería Vittorio </w:t>
      </w:r>
      <w:proofErr w:type="spellStart"/>
      <w:r w:rsidRPr="00A76786">
        <w:rPr>
          <w:rFonts w:ascii="Cronos Pro Light" w:hAnsi="Cronos Pro Light"/>
          <w:b/>
          <w:color w:val="000000" w:themeColor="text1"/>
        </w:rPr>
        <w:t>Emanuelle</w:t>
      </w:r>
      <w:proofErr w:type="spellEnd"/>
      <w:r>
        <w:rPr>
          <w:rFonts w:ascii="Cronos Pro Light" w:hAnsi="Cronos Pro Light"/>
          <w:color w:val="000000" w:themeColor="text1"/>
        </w:rPr>
        <w:t xml:space="preserve">. </w:t>
      </w:r>
      <w:r w:rsidRPr="009F26BA">
        <w:rPr>
          <w:rFonts w:ascii="Cronos Pro Light" w:hAnsi="Cronos Pro Light"/>
          <w:color w:val="000000" w:themeColor="text1"/>
        </w:rPr>
        <w:t>Alojamiento.</w:t>
      </w:r>
    </w:p>
    <w:p w14:paraId="0DBD66B2" w14:textId="77777777" w:rsidR="00E2204E" w:rsidRPr="009F26BA" w:rsidRDefault="00E2204E" w:rsidP="00E2204E">
      <w:pPr>
        <w:spacing w:after="0"/>
        <w:outlineLvl w:val="0"/>
        <w:rPr>
          <w:rFonts w:ascii="Cronos Pro Light" w:hAnsi="Cronos Pro Light"/>
          <w:color w:val="000000" w:themeColor="text1"/>
        </w:rPr>
      </w:pPr>
    </w:p>
    <w:p w14:paraId="19C0A5B8" w14:textId="77777777" w:rsidR="008A3B93" w:rsidRPr="000D7C58" w:rsidRDefault="004B30C3" w:rsidP="008A3B93">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6</w:t>
      </w:r>
      <w:r w:rsidRPr="00AD2DCE">
        <w:rPr>
          <w:rFonts w:ascii="Cronos Pro Light" w:hAnsi="Cronos Pro Light"/>
          <w:b/>
          <w:color w:val="000000" w:themeColor="text1"/>
        </w:rPr>
        <w:t xml:space="preserve"> </w:t>
      </w:r>
      <w:r w:rsidR="008A3B93">
        <w:rPr>
          <w:rFonts w:ascii="Cronos Pro Light" w:hAnsi="Cronos Pro Light"/>
          <w:b/>
          <w:color w:val="009999"/>
        </w:rPr>
        <w:t xml:space="preserve">MILÁN </w:t>
      </w:r>
      <w:r w:rsidR="008A3B93" w:rsidRPr="000D7C58">
        <w:rPr>
          <w:rFonts w:ascii="Cronos Pro Light" w:hAnsi="Cronos Pro Light"/>
          <w:b/>
          <w:color w:val="009999"/>
        </w:rPr>
        <w:t>•</w:t>
      </w:r>
      <w:r w:rsidR="008A3B93">
        <w:rPr>
          <w:rFonts w:ascii="Cronos Pro Light" w:hAnsi="Cronos Pro Light"/>
          <w:b/>
          <w:color w:val="009999"/>
        </w:rPr>
        <w:t xml:space="preserve"> COMO • VERONA •</w:t>
      </w:r>
      <w:r w:rsidR="008A3B93" w:rsidRPr="000D7C58">
        <w:rPr>
          <w:rFonts w:ascii="Cronos Pro Light" w:hAnsi="Cronos Pro Light"/>
          <w:b/>
          <w:color w:val="009999"/>
        </w:rPr>
        <w:t xml:space="preserve"> VENECIA</w:t>
      </w:r>
      <w:r w:rsidR="008A3B93">
        <w:rPr>
          <w:rFonts w:ascii="Cronos Pro Light" w:hAnsi="Cronos Pro Light"/>
          <w:b/>
          <w:color w:val="FF0000"/>
        </w:rPr>
        <w:t xml:space="preserve"> </w:t>
      </w:r>
      <w:r w:rsidR="008A3B93" w:rsidRPr="000D7C58">
        <w:rPr>
          <w:rFonts w:ascii="Cronos Pro Light" w:hAnsi="Cronos Pro Light"/>
          <w:color w:val="808080" w:themeColor="background1" w:themeShade="80"/>
        </w:rPr>
        <w:t>(</w:t>
      </w:r>
      <w:r w:rsidR="008A3B93">
        <w:rPr>
          <w:rFonts w:ascii="Cronos Pro Light" w:hAnsi="Cronos Pro Light"/>
          <w:color w:val="808080" w:themeColor="background1" w:themeShade="80"/>
        </w:rPr>
        <w:t>viernes</w:t>
      </w:r>
      <w:r w:rsidR="008A3B93" w:rsidRPr="000D7C58">
        <w:rPr>
          <w:rFonts w:ascii="Cronos Pro Light" w:hAnsi="Cronos Pro Light"/>
          <w:color w:val="808080" w:themeColor="background1" w:themeShade="80"/>
        </w:rPr>
        <w:t xml:space="preserve">) </w:t>
      </w:r>
      <w:r w:rsidR="008A3B93">
        <w:rPr>
          <w:rFonts w:ascii="Cronos Pro Light" w:hAnsi="Cronos Pro Light"/>
          <w:color w:val="808080" w:themeColor="background1" w:themeShade="80"/>
        </w:rPr>
        <w:t>373</w:t>
      </w:r>
      <w:r w:rsidR="008A3B93" w:rsidRPr="000D7C58">
        <w:rPr>
          <w:rFonts w:ascii="Cronos Pro Light" w:hAnsi="Cronos Pro Light"/>
          <w:color w:val="808080" w:themeColor="background1" w:themeShade="80"/>
        </w:rPr>
        <w:t xml:space="preserve"> km</w:t>
      </w:r>
    </w:p>
    <w:p w14:paraId="0EA2464F" w14:textId="77777777" w:rsidR="008A3B93" w:rsidRDefault="008A3B93" w:rsidP="008A3B93">
      <w:pPr>
        <w:spacing w:after="0"/>
        <w:outlineLvl w:val="0"/>
        <w:rPr>
          <w:rFonts w:ascii="Cronos Pro Light" w:hAnsi="Cronos Pro Light"/>
          <w:color w:val="000000" w:themeColor="text1"/>
        </w:rPr>
      </w:pPr>
      <w:bookmarkStart w:id="3" w:name="_Hlk534806411"/>
      <w:r>
        <w:rPr>
          <w:rFonts w:ascii="Cronos Pro Light" w:hAnsi="Cronos Pro Light"/>
          <w:color w:val="000000" w:themeColor="text1"/>
        </w:rPr>
        <w:t xml:space="preserve">Desayuno y salida hacia Como donde disfrutaremos de tiempo libre. Continuamos hacia la romántica y medieval ciudad de </w:t>
      </w:r>
      <w:r w:rsidRPr="003F293D">
        <w:rPr>
          <w:rFonts w:ascii="Cronos Pro Light" w:hAnsi="Cronos Pro Light"/>
          <w:b/>
          <w:color w:val="000000" w:themeColor="text1"/>
        </w:rPr>
        <w:t>Verona</w:t>
      </w:r>
      <w:r>
        <w:rPr>
          <w:rFonts w:ascii="Cronos Pro Light" w:hAnsi="Cronos Pro Light"/>
          <w:color w:val="000000" w:themeColor="text1"/>
        </w:rPr>
        <w:t xml:space="preserve">, inmortalizada por la historia de Romeo y Julieta. Tiempo libre para dar un paseo y visitar la </w:t>
      </w:r>
      <w:r w:rsidRPr="003F293D">
        <w:rPr>
          <w:rFonts w:ascii="Cronos Pro Light" w:hAnsi="Cronos Pro Light"/>
          <w:b/>
          <w:color w:val="000000" w:themeColor="text1"/>
        </w:rPr>
        <w:t>casa de Julieta</w:t>
      </w:r>
      <w:r>
        <w:rPr>
          <w:rFonts w:ascii="Cronos Pro Light" w:hAnsi="Cronos Pro Light"/>
          <w:color w:val="000000" w:themeColor="text1"/>
        </w:rPr>
        <w:t xml:space="preserve">. Continuación a </w:t>
      </w:r>
      <w:r w:rsidRPr="003F293D">
        <w:rPr>
          <w:rFonts w:ascii="Cronos Pro Light" w:hAnsi="Cronos Pro Light"/>
          <w:b/>
          <w:color w:val="000000" w:themeColor="text1"/>
        </w:rPr>
        <w:t>Venecia</w:t>
      </w:r>
      <w:r>
        <w:rPr>
          <w:rFonts w:ascii="Cronos Pro Light" w:hAnsi="Cronos Pro Light"/>
          <w:color w:val="000000" w:themeColor="text1"/>
        </w:rPr>
        <w:t>. Llegada y alojamiento.</w:t>
      </w:r>
    </w:p>
    <w:bookmarkEnd w:id="3"/>
    <w:p w14:paraId="486D2BA3" w14:textId="3A924DD5" w:rsidR="00BA2FBB" w:rsidRPr="00BA2FBB" w:rsidRDefault="00BA2FBB" w:rsidP="008A3B93">
      <w:pPr>
        <w:spacing w:after="0"/>
        <w:outlineLvl w:val="0"/>
        <w:rPr>
          <w:rFonts w:ascii="Cronos Pro Light" w:hAnsi="Cronos Pro Light"/>
          <w:color w:val="000000" w:themeColor="text1"/>
        </w:rPr>
      </w:pPr>
    </w:p>
    <w:p w14:paraId="00892962" w14:textId="08EE6A37"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7</w:t>
      </w:r>
      <w:r w:rsidR="00851C16"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VENECIA </w:t>
      </w:r>
      <w:r w:rsidR="00851C16"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FLORENCIA </w:t>
      </w:r>
      <w:r w:rsidR="00CB747D"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CB747D"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20C5B19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1FFBC8B8" w14:textId="77777777" w:rsidR="00170C86" w:rsidRPr="00AD2DCE" w:rsidRDefault="00170C86" w:rsidP="00170C86">
      <w:pPr>
        <w:spacing w:after="0"/>
        <w:outlineLvl w:val="0"/>
        <w:rPr>
          <w:rFonts w:ascii="Cronos Pro Light" w:hAnsi="Cronos Pro Light"/>
          <w:b/>
          <w:color w:val="000000" w:themeColor="text1"/>
        </w:rPr>
      </w:pPr>
    </w:p>
    <w:p w14:paraId="79263C49" w14:textId="2CEA2A8C"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8</w:t>
      </w:r>
      <w:r w:rsidR="004D1083"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FLORENCIA </w:t>
      </w:r>
      <w:r w:rsidR="004D1083" w:rsidRPr="00AD2DCE">
        <w:rPr>
          <w:rFonts w:ascii="Cronos Pro Light" w:hAnsi="Cronos Pro Light"/>
          <w:b/>
          <w:color w:val="000000" w:themeColor="text1"/>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domingo</w:t>
      </w:r>
      <w:r w:rsidR="005F007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684EDF9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lastRenderedPageBreak/>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 xml:space="preserve">Vía </w:t>
      </w:r>
      <w:proofErr w:type="spellStart"/>
      <w:r w:rsidR="005F007B" w:rsidRPr="00EC48E7">
        <w:rPr>
          <w:rFonts w:ascii="Cronos Pro Light" w:hAnsi="Cronos Pro Light"/>
          <w:b/>
          <w:color w:val="000000" w:themeColor="text1"/>
        </w:rPr>
        <w:t>Veneto</w:t>
      </w:r>
      <w:proofErr w:type="spellEnd"/>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laza Barberini</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721DB85E"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9</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lunes</w:t>
      </w:r>
      <w:r w:rsidR="005F007B" w:rsidRPr="00AD6353">
        <w:rPr>
          <w:rFonts w:ascii="Cronos Pro Light" w:hAnsi="Cronos Pro Light"/>
          <w:color w:val="808080" w:themeColor="background1" w:themeShade="80"/>
        </w:rPr>
        <w:t>)</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74507984"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10</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martes</w:t>
      </w:r>
      <w:r w:rsidR="00DD50DA" w:rsidRPr="00AD6353">
        <w:rPr>
          <w:rFonts w:ascii="Cronos Pro Light" w:hAnsi="Cronos Pro Light"/>
          <w:color w:val="808080" w:themeColor="background1" w:themeShade="80"/>
        </w:rPr>
        <w:t>)</w:t>
      </w:r>
    </w:p>
    <w:p w14:paraId="7294FB6C" w14:textId="77777777"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62046FC" w14:textId="1B95D5C6" w:rsidR="002B01CD" w:rsidRPr="00AD2DCE" w:rsidRDefault="00EC48E7" w:rsidP="00170C86">
      <w:pPr>
        <w:spacing w:after="0"/>
        <w:rPr>
          <w:rFonts w:ascii="Cronos Pro Light" w:hAnsi="Cronos Pro Light"/>
          <w:color w:val="000000" w:themeColor="text1"/>
        </w:rPr>
      </w:pPr>
      <w:r>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0BFA1057" w14:textId="6836E2AA"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518ECF" w14:textId="2D9A0035"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00EC48E7" w:rsidRPr="00EC48E7">
        <w:rPr>
          <w:rFonts w:ascii="Cronos Pro Light" w:hAnsi="Cronos Pro Light"/>
          <w:b/>
          <w:color w:val="000000" w:themeColor="text1"/>
        </w:rPr>
        <w:t>Anacapri</w:t>
      </w:r>
      <w:proofErr w:type="spellEnd"/>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70B98588" w14:textId="4B9FC53F" w:rsidR="00E85499" w:rsidRPr="00AD6353" w:rsidRDefault="00E85499" w:rsidP="00FB47FC">
      <w:pPr>
        <w:spacing w:after="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11</w:t>
      </w:r>
      <w:r w:rsidR="00FC4EBB" w:rsidRPr="00AD6353">
        <w:rPr>
          <w:rFonts w:ascii="Cronos Pro Light" w:hAnsi="Cronos Pro Light"/>
          <w:b/>
          <w:color w:val="808080" w:themeColor="background1" w:themeShade="80"/>
        </w:rPr>
        <w:t xml:space="preserve">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FC4EB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miércoles</w:t>
      </w:r>
      <w:r w:rsidR="00FC4EBB" w:rsidRPr="00AD6353">
        <w:rPr>
          <w:rFonts w:ascii="Cronos Pro Light" w:hAnsi="Cronos Pro Light"/>
          <w:color w:val="808080" w:themeColor="background1" w:themeShade="80"/>
        </w:rPr>
        <w:t xml:space="preserve">) </w:t>
      </w:r>
    </w:p>
    <w:p w14:paraId="184497F0" w14:textId="77777777" w:rsidR="00E85499" w:rsidRPr="00AD2DCE" w:rsidRDefault="00E85499" w:rsidP="00170C86">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bookmarkEnd w:id="2"/>
    <w:p w14:paraId="520F3D2E" w14:textId="77777777" w:rsidR="00C833A3" w:rsidRDefault="00C833A3" w:rsidP="00C833A3">
      <w:pPr>
        <w:spacing w:after="0"/>
        <w:rPr>
          <w:rFonts w:ascii="Cronos Pro Light" w:hAnsi="Cronos Pro Light"/>
          <w:b/>
          <w:color w:val="009999"/>
        </w:rPr>
      </w:pPr>
    </w:p>
    <w:p w14:paraId="3DBF72B7" w14:textId="74A0A60D" w:rsidR="00C833A3" w:rsidRDefault="00C833A3" w:rsidP="00C833A3">
      <w:pPr>
        <w:spacing w:after="0"/>
        <w:rPr>
          <w:rFonts w:ascii="Cronos Pro Light" w:hAnsi="Cronos Pro Light"/>
          <w:b/>
          <w:color w:val="009999"/>
        </w:rPr>
      </w:pPr>
      <w:r>
        <w:rPr>
          <w:rFonts w:ascii="Cronos Pro Light" w:hAnsi="Cronos Pro Light"/>
          <w:b/>
          <w:color w:val="009999"/>
        </w:rPr>
        <w:t xml:space="preserve">SALIDAS 2019 </w:t>
      </w:r>
    </w:p>
    <w:tbl>
      <w:tblPr>
        <w:tblW w:w="0" w:type="dxa"/>
        <w:tblCellMar>
          <w:left w:w="0" w:type="dxa"/>
          <w:right w:w="0" w:type="dxa"/>
        </w:tblCellMar>
        <w:tblLook w:val="04A0" w:firstRow="1" w:lastRow="0" w:firstColumn="1" w:lastColumn="0" w:noHBand="0" w:noVBand="1"/>
      </w:tblPr>
      <w:tblGrid>
        <w:gridCol w:w="1128"/>
        <w:gridCol w:w="314"/>
      </w:tblGrid>
      <w:tr w:rsidR="00D25266" w:rsidRPr="00D25266" w14:paraId="1EF8CCA9"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681EF"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639FDE" w14:textId="3A119BE3"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26</w:t>
            </w:r>
          </w:p>
        </w:tc>
      </w:tr>
      <w:tr w:rsidR="00D25266" w:rsidRPr="00D25266" w14:paraId="025B32AD"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D02E09"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82E36A" w14:textId="4AB40A18"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23</w:t>
            </w:r>
          </w:p>
        </w:tc>
      </w:tr>
      <w:tr w:rsidR="00D25266" w:rsidRPr="00D25266" w14:paraId="02BF099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B3D02A"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45D9BE" w14:textId="1BF36030"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21</w:t>
            </w:r>
          </w:p>
        </w:tc>
      </w:tr>
      <w:tr w:rsidR="00D25266" w:rsidRPr="00D25266" w14:paraId="3DC63001"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DFCF3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1CE692" w14:textId="6FFD2278"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25</w:t>
            </w:r>
          </w:p>
        </w:tc>
      </w:tr>
      <w:tr w:rsidR="00D25266" w:rsidRPr="00D25266" w14:paraId="4A776CC0"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C5C58"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DF8ED5" w14:textId="07F04861"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22</w:t>
            </w:r>
          </w:p>
        </w:tc>
      </w:tr>
      <w:tr w:rsidR="00D25266" w:rsidRPr="00D25266" w14:paraId="4AF57D0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93E6D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0B2E20" w14:textId="16C26A26"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20</w:t>
            </w:r>
          </w:p>
        </w:tc>
      </w:tr>
    </w:tbl>
    <w:p w14:paraId="0ED2B14C" w14:textId="77777777" w:rsidR="00C833A3" w:rsidRDefault="00C833A3" w:rsidP="00C833A3">
      <w:pPr>
        <w:spacing w:after="0"/>
        <w:rPr>
          <w:rFonts w:ascii="Cronos Pro Light" w:hAnsi="Cronos Pro Light"/>
          <w:b/>
          <w:color w:val="009999"/>
        </w:rPr>
      </w:pPr>
    </w:p>
    <w:p w14:paraId="7254BD8A" w14:textId="2DAADC50"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lastRenderedPageBreak/>
        <w:t>PRECIOS POR PERSONA EN EUROS</w:t>
      </w:r>
    </w:p>
    <w:p w14:paraId="37F838B1" w14:textId="7D1BE8B4"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doble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CF71A2">
        <w:rPr>
          <w:rFonts w:ascii="Cronos Pro Light" w:hAnsi="Cronos Pro Light"/>
          <w:color w:val="009999"/>
        </w:rPr>
        <w:t>1.</w:t>
      </w:r>
      <w:r w:rsidR="00B67A76">
        <w:rPr>
          <w:rFonts w:ascii="Cronos Pro Light" w:hAnsi="Cronos Pro Light"/>
          <w:color w:val="009999"/>
        </w:rPr>
        <w:t>335</w:t>
      </w:r>
      <w:r w:rsidRPr="00946624">
        <w:rPr>
          <w:rFonts w:ascii="Cronos Pro Light" w:hAnsi="Cronos Pro Light"/>
          <w:color w:val="000000" w:themeColor="text1"/>
        </w:rPr>
        <w:tab/>
      </w:r>
    </w:p>
    <w:p w14:paraId="48A3A4F5" w14:textId="52F30B6F"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triple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CF71A2">
        <w:rPr>
          <w:rFonts w:ascii="Cronos Pro Light" w:hAnsi="Cronos Pro Light"/>
          <w:color w:val="009999"/>
        </w:rPr>
        <w:t>1.</w:t>
      </w:r>
      <w:r w:rsidR="005A6293">
        <w:rPr>
          <w:rFonts w:ascii="Cronos Pro Light" w:hAnsi="Cronos Pro Light"/>
          <w:color w:val="009999"/>
        </w:rPr>
        <w:t>3</w:t>
      </w:r>
      <w:r w:rsidR="00B67A76">
        <w:rPr>
          <w:rFonts w:ascii="Cronos Pro Light" w:hAnsi="Cronos Pro Light"/>
          <w:color w:val="009999"/>
        </w:rPr>
        <w:t>1</w:t>
      </w:r>
      <w:r w:rsidR="005A6293">
        <w:rPr>
          <w:rFonts w:ascii="Cronos Pro Light" w:hAnsi="Cronos Pro Light"/>
          <w:color w:val="009999"/>
        </w:rPr>
        <w:t>5</w:t>
      </w:r>
      <w:r w:rsidRPr="00946624">
        <w:rPr>
          <w:rFonts w:ascii="Cronos Pro Light" w:hAnsi="Cronos Pro Light"/>
          <w:color w:val="000000" w:themeColor="text1"/>
        </w:rPr>
        <w:tab/>
      </w:r>
    </w:p>
    <w:p w14:paraId="48FC2FDB" w14:textId="79961AF0" w:rsidR="00C833A3" w:rsidRPr="00946624" w:rsidRDefault="00C833A3" w:rsidP="00C833A3">
      <w:pPr>
        <w:spacing w:after="0"/>
        <w:rPr>
          <w:rFonts w:ascii="Cronos Pro Light" w:hAnsi="Cronos Pro Light"/>
          <w:color w:val="808080" w:themeColor="background1" w:themeShade="80"/>
        </w:rPr>
      </w:pPr>
      <w:proofErr w:type="spellStart"/>
      <w:r w:rsidRPr="00946624">
        <w:rPr>
          <w:rFonts w:ascii="Cronos Pro Light" w:hAnsi="Cronos Pro Light"/>
          <w:color w:val="000000" w:themeColor="text1"/>
        </w:rPr>
        <w:t>Supl</w:t>
      </w:r>
      <w:proofErr w:type="spellEnd"/>
      <w:r w:rsidRPr="00946624">
        <w:rPr>
          <w:rFonts w:ascii="Cronos Pro Light" w:hAnsi="Cronos Pro Light"/>
          <w:color w:val="000000" w:themeColor="text1"/>
        </w:rPr>
        <w:t>. habitación single</w:t>
      </w:r>
      <w:r w:rsidRPr="00946624">
        <w:rPr>
          <w:rFonts w:ascii="Cronos Pro Light" w:hAnsi="Cronos Pro Light"/>
          <w:color w:val="000000" w:themeColor="text1"/>
        </w:rPr>
        <w:tab/>
      </w:r>
      <w:r w:rsidRPr="00946624">
        <w:rPr>
          <w:rFonts w:ascii="Cronos Pro Light" w:hAnsi="Cronos Pro Light"/>
          <w:color w:val="000000" w:themeColor="text1"/>
        </w:rPr>
        <w:tab/>
      </w:r>
      <w:proofErr w:type="gramStart"/>
      <w:r w:rsidRPr="00946624">
        <w:rPr>
          <w:rFonts w:ascii="Cronos Pro Light" w:hAnsi="Cronos Pro Light"/>
          <w:color w:val="000000" w:themeColor="text1"/>
        </w:rPr>
        <w:tab/>
      </w:r>
      <w:r>
        <w:rPr>
          <w:rFonts w:ascii="Cronos Pro Light" w:hAnsi="Cronos Pro Light"/>
          <w:color w:val="000000" w:themeColor="text1"/>
        </w:rPr>
        <w:t xml:space="preserve"> </w:t>
      </w:r>
      <w:r w:rsidR="005A6293">
        <w:rPr>
          <w:rFonts w:ascii="Cronos Pro Light" w:hAnsi="Cronos Pro Light"/>
          <w:color w:val="000000" w:themeColor="text1"/>
        </w:rPr>
        <w:t xml:space="preserve"> </w:t>
      </w:r>
      <w:r w:rsidR="005A6293">
        <w:rPr>
          <w:rFonts w:ascii="Cronos Pro Light" w:hAnsi="Cronos Pro Light"/>
          <w:color w:val="009999"/>
        </w:rPr>
        <w:t>620</w:t>
      </w:r>
      <w:proofErr w:type="gramEnd"/>
      <w:r w:rsidRPr="00946624">
        <w:rPr>
          <w:rFonts w:ascii="Cronos Pro Light" w:hAnsi="Cronos Pro Light"/>
          <w:color w:val="000000" w:themeColor="text1"/>
        </w:rPr>
        <w:tab/>
      </w:r>
    </w:p>
    <w:p w14:paraId="0DC4D122" w14:textId="3AC9CF48" w:rsidR="00C833A3" w:rsidRPr="00946624" w:rsidRDefault="00C833A3" w:rsidP="00C833A3">
      <w:pPr>
        <w:spacing w:after="0"/>
        <w:rPr>
          <w:rFonts w:ascii="Cronos Pro Light" w:hAnsi="Cronos Pro Light"/>
          <w:color w:val="808080" w:themeColor="background1" w:themeShade="80"/>
        </w:rPr>
      </w:pPr>
      <w:r w:rsidRPr="00946624">
        <w:rPr>
          <w:rFonts w:ascii="Cronos Pro Light" w:hAnsi="Cronos Pro Light"/>
          <w:color w:val="000000" w:themeColor="text1"/>
        </w:rPr>
        <w:t>Traslado de salida (Base 2 personas)</w:t>
      </w:r>
      <w:r w:rsidRPr="00946624">
        <w:rPr>
          <w:rFonts w:ascii="Cronos Pro Light" w:hAnsi="Cronos Pro Light"/>
          <w:color w:val="000000" w:themeColor="text1"/>
        </w:rPr>
        <w:tab/>
        <w:t xml:space="preserve"> </w:t>
      </w:r>
      <w:r w:rsidR="005A6293">
        <w:rPr>
          <w:rFonts w:ascii="Cronos Pro Light" w:hAnsi="Cronos Pro Light"/>
          <w:color w:val="000000" w:themeColor="text1"/>
        </w:rPr>
        <w:t xml:space="preserve">   </w:t>
      </w:r>
      <w:r w:rsidR="005A6293">
        <w:rPr>
          <w:rFonts w:ascii="Cronos Pro Light" w:hAnsi="Cronos Pro Light"/>
          <w:color w:val="009999"/>
        </w:rPr>
        <w:t>40</w:t>
      </w:r>
      <w:r w:rsidRPr="00946624">
        <w:rPr>
          <w:rFonts w:ascii="Cronos Pro Light" w:hAnsi="Cronos Pro Light"/>
          <w:color w:val="000000" w:themeColor="text1"/>
        </w:rPr>
        <w:tab/>
      </w:r>
      <w:r>
        <w:rPr>
          <w:rFonts w:ascii="Cronos Pro Light" w:hAnsi="Cronos Pro Light"/>
          <w:color w:val="808080" w:themeColor="background1" w:themeShade="80"/>
        </w:rPr>
        <w:t xml:space="preserve"> </w:t>
      </w:r>
    </w:p>
    <w:p w14:paraId="240EC7BC" w14:textId="77777777" w:rsidR="00A3630A" w:rsidRPr="00946624" w:rsidRDefault="00A3630A" w:rsidP="00C833A3">
      <w:pPr>
        <w:spacing w:after="0"/>
        <w:rPr>
          <w:rFonts w:ascii="Cronos Pro Light" w:hAnsi="Cronos Pro Light"/>
          <w:color w:val="808080" w:themeColor="background1" w:themeShade="80"/>
        </w:rPr>
      </w:pPr>
    </w:p>
    <w:p w14:paraId="22BCC1A1"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HOTELES PREVISTOS</w:t>
      </w:r>
    </w:p>
    <w:p w14:paraId="3E5CF649" w14:textId="77777777" w:rsidR="00C833A3" w:rsidRPr="00946624" w:rsidRDefault="00C833A3" w:rsidP="00C833A3">
      <w:pPr>
        <w:spacing w:after="0"/>
        <w:rPr>
          <w:rFonts w:ascii="Cronos Pro Light" w:hAnsi="Cronos Pro Light"/>
          <w:b/>
          <w:u w:val="single"/>
        </w:rPr>
      </w:pPr>
      <w:r w:rsidRPr="00946624">
        <w:rPr>
          <w:rFonts w:ascii="Cronos Pro Light" w:hAnsi="Cronos Pro Light"/>
          <w:b/>
          <w:u w:val="single"/>
        </w:rPr>
        <w:t>NT.</w:t>
      </w:r>
      <w:r w:rsidRPr="00946624">
        <w:rPr>
          <w:rFonts w:ascii="Cronos Pro Light" w:hAnsi="Cronos Pro Light"/>
          <w:b/>
          <w:u w:val="single"/>
        </w:rPr>
        <w:tab/>
        <w:t>CIUDAD</w:t>
      </w:r>
      <w:r w:rsidRPr="00946624">
        <w:rPr>
          <w:rFonts w:ascii="Cronos Pro Light" w:hAnsi="Cronos Pro Light"/>
          <w:b/>
          <w:u w:val="single"/>
        </w:rPr>
        <w:tab/>
      </w:r>
      <w:r w:rsidRPr="00946624">
        <w:rPr>
          <w:rFonts w:ascii="Cronos Pro Light" w:hAnsi="Cronos Pro Light"/>
          <w:b/>
          <w:u w:val="single"/>
        </w:rPr>
        <w:tab/>
        <w:t>HOTEL</w:t>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t>CAT.</w:t>
      </w:r>
    </w:p>
    <w:p w14:paraId="06B8B4AB" w14:textId="5A735FB3"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Frankfurt</w:t>
      </w:r>
      <w:r w:rsidR="008772FD">
        <w:rPr>
          <w:rFonts w:ascii="Cronos Pro Light" w:hAnsi="Cronos Pro Light"/>
        </w:rPr>
        <w:tab/>
      </w:r>
      <w:r w:rsidR="008772FD">
        <w:rPr>
          <w:rFonts w:ascii="Cronos Pro Light" w:hAnsi="Cronos Pro Light"/>
        </w:rPr>
        <w:tab/>
        <w:t>Novotel Frankfurt City</w:t>
      </w:r>
      <w:r w:rsidR="008772FD">
        <w:rPr>
          <w:rFonts w:ascii="Cronos Pro Light" w:hAnsi="Cronos Pro Light"/>
        </w:rPr>
        <w:tab/>
      </w:r>
      <w:r w:rsidR="008772FD">
        <w:rPr>
          <w:rFonts w:ascii="Cronos Pro Light" w:hAnsi="Cronos Pro Light"/>
        </w:rPr>
        <w:tab/>
      </w:r>
      <w:r w:rsidR="008772FD">
        <w:rPr>
          <w:rFonts w:ascii="Cronos Pro Light" w:hAnsi="Cronos Pro Light"/>
        </w:rPr>
        <w:tab/>
        <w:t>P</w:t>
      </w:r>
    </w:p>
    <w:p w14:paraId="510A7B3D" w14:textId="77777777" w:rsidR="00B67A76" w:rsidRDefault="00C833A3" w:rsidP="00B67A76">
      <w:pPr>
        <w:spacing w:after="0"/>
        <w:rPr>
          <w:rFonts w:ascii="Cronos Pro Light" w:hAnsi="Cronos Pro Light"/>
        </w:rPr>
      </w:pPr>
      <w:r>
        <w:rPr>
          <w:rFonts w:ascii="Cronos Pro Light" w:hAnsi="Cronos Pro Light"/>
        </w:rPr>
        <w:t xml:space="preserve">1 </w:t>
      </w:r>
      <w:r>
        <w:rPr>
          <w:rFonts w:ascii="Cronos Pro Light" w:hAnsi="Cronos Pro Light"/>
        </w:rPr>
        <w:tab/>
        <w:t>Múnich</w:t>
      </w:r>
      <w:r>
        <w:rPr>
          <w:rFonts w:ascii="Cronos Pro Light" w:hAnsi="Cronos Pro Light"/>
        </w:rPr>
        <w:tab/>
      </w:r>
      <w:r>
        <w:rPr>
          <w:rFonts w:ascii="Cronos Pro Light" w:hAnsi="Cronos Pro Light"/>
        </w:rPr>
        <w:tab/>
      </w:r>
      <w:r>
        <w:rPr>
          <w:rFonts w:ascii="Cronos Pro Light" w:hAnsi="Cronos Pro Light"/>
        </w:rPr>
        <w:tab/>
      </w:r>
      <w:r w:rsidR="00B67A76">
        <w:rPr>
          <w:rFonts w:ascii="Cronos Pro Light" w:hAnsi="Cronos Pro Light"/>
        </w:rPr>
        <w:t>Eurostars Book</w:t>
      </w:r>
      <w:r w:rsidR="00B67A76">
        <w:rPr>
          <w:rFonts w:ascii="Cronos Pro Light" w:hAnsi="Cronos Pro Light"/>
        </w:rPr>
        <w:tab/>
      </w:r>
      <w:r w:rsidR="00B67A76">
        <w:rPr>
          <w:rFonts w:ascii="Cronos Pro Light" w:hAnsi="Cronos Pro Light"/>
        </w:rPr>
        <w:tab/>
      </w:r>
      <w:r w:rsidR="00B67A76">
        <w:rPr>
          <w:rFonts w:ascii="Cronos Pro Light" w:hAnsi="Cronos Pro Light"/>
        </w:rPr>
        <w:tab/>
      </w:r>
      <w:r w:rsidR="00B67A76">
        <w:rPr>
          <w:rFonts w:ascii="Cronos Pro Light" w:hAnsi="Cronos Pro Light"/>
        </w:rPr>
        <w:tab/>
        <w:t>P</w:t>
      </w:r>
    </w:p>
    <w:p w14:paraId="07F053AF" w14:textId="77777777" w:rsidR="005A6293" w:rsidRDefault="00C833A3" w:rsidP="005A6293">
      <w:pPr>
        <w:spacing w:after="0"/>
        <w:rPr>
          <w:rFonts w:ascii="Cronos Pro Light" w:hAnsi="Cronos Pro Light"/>
        </w:rPr>
      </w:pPr>
      <w:r>
        <w:rPr>
          <w:rFonts w:ascii="Cronos Pro Light" w:hAnsi="Cronos Pro Light"/>
        </w:rPr>
        <w:t>1</w:t>
      </w:r>
      <w:r>
        <w:rPr>
          <w:rFonts w:ascii="Cronos Pro Light" w:hAnsi="Cronos Pro Light"/>
        </w:rPr>
        <w:tab/>
        <w:t>Zúrich</w:t>
      </w:r>
      <w:r w:rsidR="005A6293">
        <w:rPr>
          <w:rFonts w:ascii="Cronos Pro Light" w:hAnsi="Cronos Pro Light"/>
        </w:rPr>
        <w:tab/>
      </w:r>
      <w:r w:rsidR="005A6293">
        <w:rPr>
          <w:rFonts w:ascii="Cronos Pro Light" w:hAnsi="Cronos Pro Light"/>
        </w:rPr>
        <w:tab/>
      </w:r>
      <w:r w:rsidR="005A6293">
        <w:rPr>
          <w:rFonts w:ascii="Cronos Pro Light" w:hAnsi="Cronos Pro Light"/>
        </w:rPr>
        <w:tab/>
      </w:r>
      <w:proofErr w:type="spellStart"/>
      <w:r w:rsidR="005A6293">
        <w:rPr>
          <w:rFonts w:ascii="Cronos Pro Light" w:hAnsi="Cronos Pro Light"/>
        </w:rPr>
        <w:t>Four</w:t>
      </w:r>
      <w:proofErr w:type="spellEnd"/>
      <w:r w:rsidR="005A6293">
        <w:rPr>
          <w:rFonts w:ascii="Cronos Pro Light" w:hAnsi="Cronos Pro Light"/>
        </w:rPr>
        <w:t xml:space="preserve"> </w:t>
      </w:r>
      <w:proofErr w:type="spellStart"/>
      <w:r w:rsidR="005A6293">
        <w:rPr>
          <w:rFonts w:ascii="Cronos Pro Light" w:hAnsi="Cronos Pro Light"/>
        </w:rPr>
        <w:t>Points</w:t>
      </w:r>
      <w:proofErr w:type="spellEnd"/>
      <w:r w:rsidR="005A6293">
        <w:rPr>
          <w:rFonts w:ascii="Cronos Pro Light" w:hAnsi="Cronos Pro Light"/>
        </w:rPr>
        <w:t xml:space="preserve"> </w:t>
      </w:r>
      <w:proofErr w:type="spellStart"/>
      <w:r w:rsidR="005A6293">
        <w:rPr>
          <w:rFonts w:ascii="Cronos Pro Light" w:hAnsi="Cronos Pro Light"/>
        </w:rPr>
        <w:t>by</w:t>
      </w:r>
      <w:proofErr w:type="spellEnd"/>
      <w:r w:rsidR="005A6293">
        <w:rPr>
          <w:rFonts w:ascii="Cronos Pro Light" w:hAnsi="Cronos Pro Light"/>
        </w:rPr>
        <w:t xml:space="preserve"> Sheraton </w:t>
      </w:r>
      <w:proofErr w:type="spellStart"/>
      <w:r w:rsidR="005A6293">
        <w:rPr>
          <w:rFonts w:ascii="Cronos Pro Light" w:hAnsi="Cronos Pro Light"/>
        </w:rPr>
        <w:t>Sihlcity</w:t>
      </w:r>
      <w:proofErr w:type="spellEnd"/>
      <w:r w:rsidR="005A6293">
        <w:rPr>
          <w:rFonts w:ascii="Cronos Pro Light" w:hAnsi="Cronos Pro Light"/>
        </w:rPr>
        <w:tab/>
      </w:r>
      <w:r w:rsidR="005A6293">
        <w:rPr>
          <w:rFonts w:ascii="Cronos Pro Light" w:hAnsi="Cronos Pro Light"/>
        </w:rPr>
        <w:tab/>
        <w:t>P</w:t>
      </w:r>
    </w:p>
    <w:p w14:paraId="68A3BC2D" w14:textId="74897D8F"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Milán</w:t>
      </w:r>
      <w:r>
        <w:rPr>
          <w:rFonts w:ascii="Cronos Pro Light" w:hAnsi="Cronos Pro Light"/>
        </w:rPr>
        <w:tab/>
      </w:r>
      <w:r>
        <w:rPr>
          <w:rFonts w:ascii="Cronos Pro Light" w:hAnsi="Cronos Pro Light"/>
        </w:rPr>
        <w:tab/>
      </w:r>
      <w:r>
        <w:rPr>
          <w:rFonts w:ascii="Cronos Pro Light" w:hAnsi="Cronos Pro Light"/>
        </w:rPr>
        <w:tab/>
        <w:t>Leonardo Milán City Center</w:t>
      </w:r>
      <w:r>
        <w:rPr>
          <w:rFonts w:ascii="Cronos Pro Light" w:hAnsi="Cronos Pro Light"/>
        </w:rPr>
        <w:tab/>
      </w:r>
      <w:r>
        <w:rPr>
          <w:rFonts w:ascii="Cronos Pro Light" w:hAnsi="Cronos Pro Light"/>
        </w:rPr>
        <w:tab/>
        <w:t>P</w:t>
      </w:r>
    </w:p>
    <w:p w14:paraId="6DC38B55" w14:textId="1AF38F58"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 xml:space="preserve">Venecia </w:t>
      </w:r>
      <w:r w:rsidR="00D25266">
        <w:rPr>
          <w:rFonts w:ascii="Cronos Pro Light" w:hAnsi="Cronos Pro Light"/>
        </w:rPr>
        <w:tab/>
      </w:r>
      <w:r w:rsidR="00D25266">
        <w:rPr>
          <w:rFonts w:ascii="Cronos Pro Light" w:hAnsi="Cronos Pro Light"/>
        </w:rPr>
        <w:tab/>
      </w:r>
      <w:r w:rsidR="00D25266">
        <w:rPr>
          <w:rFonts w:ascii="Cronos Pro Light" w:hAnsi="Cronos Pro Light"/>
        </w:rPr>
        <w:tab/>
        <w:t>Novotel Mestre</w:t>
      </w:r>
      <w:r w:rsidR="00D25266">
        <w:rPr>
          <w:rFonts w:ascii="Cronos Pro Light" w:hAnsi="Cronos Pro Light"/>
        </w:rPr>
        <w:tab/>
      </w:r>
      <w:r w:rsidR="00D25266">
        <w:rPr>
          <w:rFonts w:ascii="Cronos Pro Light" w:hAnsi="Cronos Pro Light"/>
        </w:rPr>
        <w:tab/>
      </w:r>
      <w:r w:rsidR="00D25266">
        <w:rPr>
          <w:rFonts w:ascii="Cronos Pro Light" w:hAnsi="Cronos Pro Light"/>
        </w:rPr>
        <w:tab/>
      </w:r>
      <w:r w:rsidR="00D25266">
        <w:rPr>
          <w:rFonts w:ascii="Cronos Pro Light" w:hAnsi="Cronos Pro Light"/>
        </w:rPr>
        <w:tab/>
        <w:t>P</w:t>
      </w:r>
    </w:p>
    <w:p w14:paraId="01C52036" w14:textId="43523835"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Florencia</w:t>
      </w:r>
      <w:r w:rsidRPr="00946624">
        <w:rPr>
          <w:rFonts w:ascii="Cronos Pro Light" w:hAnsi="Cronos Pro Light"/>
        </w:rPr>
        <w:tab/>
      </w:r>
      <w:r w:rsidRPr="00946624">
        <w:rPr>
          <w:rFonts w:ascii="Cronos Pro Light" w:hAnsi="Cronos Pro Light"/>
        </w:rPr>
        <w:tab/>
      </w:r>
      <w:r w:rsidR="00A25199">
        <w:rPr>
          <w:rFonts w:ascii="Cronos Pro Light" w:hAnsi="Cronos Pro Light"/>
        </w:rPr>
        <w:t>Nil</w:t>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t>P</w:t>
      </w:r>
    </w:p>
    <w:p w14:paraId="57AC7412" w14:textId="55E0CAA5" w:rsidR="00C833A3" w:rsidRPr="00946624" w:rsidRDefault="00C833A3" w:rsidP="00847250">
      <w:pPr>
        <w:spacing w:after="0"/>
        <w:rPr>
          <w:rFonts w:ascii="Cronos Pro Light" w:hAnsi="Cronos Pro Light"/>
        </w:rPr>
      </w:pPr>
      <w:r w:rsidRPr="00946624">
        <w:rPr>
          <w:rFonts w:ascii="Cronos Pro Light" w:hAnsi="Cronos Pro Light"/>
        </w:rPr>
        <w:t>3</w:t>
      </w:r>
      <w:r w:rsidRPr="00946624">
        <w:rPr>
          <w:rFonts w:ascii="Cronos Pro Light" w:hAnsi="Cronos Pro Light"/>
        </w:rPr>
        <w:tab/>
        <w:t>Roma</w:t>
      </w:r>
      <w:r>
        <w:rPr>
          <w:rFonts w:ascii="Cronos Pro Light" w:hAnsi="Cronos Pro Light"/>
        </w:rPr>
        <w:tab/>
      </w:r>
      <w:r>
        <w:rPr>
          <w:rFonts w:ascii="Cronos Pro Light" w:hAnsi="Cronos Pro Light"/>
        </w:rPr>
        <w:tab/>
      </w:r>
      <w:r>
        <w:rPr>
          <w:rFonts w:ascii="Cronos Pro Light" w:hAnsi="Cronos Pro Light"/>
        </w:rPr>
        <w:tab/>
        <w:t>C</w:t>
      </w:r>
      <w:r w:rsidR="008772FD">
        <w:rPr>
          <w:rFonts w:ascii="Cronos Pro Light" w:hAnsi="Cronos Pro Light"/>
        </w:rPr>
        <w:t>i</w:t>
      </w:r>
      <w:r>
        <w:rPr>
          <w:rFonts w:ascii="Cronos Pro Light" w:hAnsi="Cronos Pro Light"/>
        </w:rPr>
        <w:t>cerone</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
    <w:p w14:paraId="0DEDAA76" w14:textId="77777777" w:rsidR="00C833A3" w:rsidRPr="00946624" w:rsidRDefault="00C833A3" w:rsidP="00C833A3">
      <w:pPr>
        <w:spacing w:after="0"/>
        <w:rPr>
          <w:rFonts w:ascii="Cronos Pro Light" w:hAnsi="Cronos Pro Light"/>
        </w:rPr>
      </w:pPr>
      <w:r w:rsidRPr="00946624">
        <w:rPr>
          <w:rFonts w:ascii="Cronos Pro Light" w:hAnsi="Cronos Pro Light"/>
        </w:rPr>
        <w:t>O Similares</w:t>
      </w:r>
    </w:p>
    <w:p w14:paraId="71B13520" w14:textId="77777777" w:rsidR="00C833A3" w:rsidRPr="00946624" w:rsidRDefault="00C833A3" w:rsidP="00C833A3">
      <w:pPr>
        <w:spacing w:after="0"/>
        <w:rPr>
          <w:rFonts w:ascii="Cronos Pro Light" w:hAnsi="Cronos Pro Light"/>
        </w:rPr>
      </w:pPr>
    </w:p>
    <w:p w14:paraId="364FF8AC"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EL PRECIO INCLUYE</w:t>
      </w:r>
    </w:p>
    <w:p w14:paraId="3503B5A1"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TRASLADO DE LLEGADA</w:t>
      </w:r>
    </w:p>
    <w:p w14:paraId="6A5B9E7A"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57DBA8FA"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20EE65ED"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GUÍA ACOMPAÑANTE DURANTE TODO EL RECORRIDO</w:t>
      </w:r>
    </w:p>
    <w:p w14:paraId="74C8E62C"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5A332536"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772772F0"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TRANSPORTE</w:t>
      </w:r>
    </w:p>
    <w:p w14:paraId="3F7157B9"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7A3F3BD4"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p>
    <w:p w14:paraId="61175A2B"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DESAYUNO DIARIO</w:t>
      </w:r>
    </w:p>
    <w:p w14:paraId="57EB1D61"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71D2F27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44ABE1F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VISITAS INCLUIDAS</w:t>
      </w:r>
    </w:p>
    <w:p w14:paraId="1107D55D"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39D7BAD9" w14:textId="77777777" w:rsidR="00C833A3" w:rsidRPr="00946624" w:rsidRDefault="00C833A3" w:rsidP="00C833A3">
      <w:pPr>
        <w:numPr>
          <w:ilvl w:val="0"/>
          <w:numId w:val="3"/>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Venecia</w:t>
      </w:r>
    </w:p>
    <w:p w14:paraId="2427DAA5" w14:textId="77777777" w:rsidR="00C833A3" w:rsidRPr="00946624" w:rsidRDefault="00C833A3" w:rsidP="00C833A3">
      <w:pPr>
        <w:numPr>
          <w:ilvl w:val="0"/>
          <w:numId w:val="4"/>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Florencia</w:t>
      </w:r>
    </w:p>
    <w:p w14:paraId="27FBAE2E" w14:textId="3BC81DEC" w:rsidR="00C833A3" w:rsidRDefault="00C833A3" w:rsidP="00C833A3">
      <w:pPr>
        <w:numPr>
          <w:ilvl w:val="0"/>
          <w:numId w:val="5"/>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Roma</w:t>
      </w:r>
    </w:p>
    <w:p w14:paraId="7D55E410" w14:textId="4B5ED249"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AUDIO GUÍA</w:t>
      </w:r>
    </w:p>
    <w:p w14:paraId="631B3358"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258DA8C9"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lastRenderedPageBreak/>
        <w:t>WI-FI GRATUITO EN EL AUTOBÚS</w:t>
      </w:r>
    </w:p>
    <w:p w14:paraId="4690FD7D" w14:textId="515DC064"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43596F6A"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SEGURO</w:t>
      </w:r>
    </w:p>
    <w:p w14:paraId="59140887"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709806C5" w14:textId="77777777" w:rsidR="00C833A3" w:rsidRPr="00AD2DCE" w:rsidRDefault="00C833A3" w:rsidP="00C833A3">
      <w:pPr>
        <w:rPr>
          <w:rFonts w:ascii="Cronos Pro Light" w:hAnsi="Cronos Pro Light"/>
          <w:color w:val="000000" w:themeColor="text1"/>
        </w:rPr>
      </w:pPr>
    </w:p>
    <w:p w14:paraId="2276B55B" w14:textId="77777777" w:rsidR="00C833A3" w:rsidRPr="00AD2DCE" w:rsidRDefault="00C833A3" w:rsidP="00E85499">
      <w:pPr>
        <w:rPr>
          <w:rFonts w:ascii="Cronos Pro Light" w:hAnsi="Cronos Pro Light"/>
          <w:color w:val="000000" w:themeColor="text1"/>
        </w:rPr>
      </w:pPr>
    </w:p>
    <w:sectPr w:rsidR="00C833A3" w:rsidRPr="00AD2DC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B552A"/>
    <w:rsid w:val="000C124A"/>
    <w:rsid w:val="000D7C58"/>
    <w:rsid w:val="000E7894"/>
    <w:rsid w:val="000E7F71"/>
    <w:rsid w:val="0015226C"/>
    <w:rsid w:val="0015594D"/>
    <w:rsid w:val="00170C86"/>
    <w:rsid w:val="00172791"/>
    <w:rsid w:val="001A1AAE"/>
    <w:rsid w:val="001D55AC"/>
    <w:rsid w:val="001F1D17"/>
    <w:rsid w:val="001F30F1"/>
    <w:rsid w:val="00222F1D"/>
    <w:rsid w:val="00275A97"/>
    <w:rsid w:val="002870D5"/>
    <w:rsid w:val="002940E9"/>
    <w:rsid w:val="002B01CD"/>
    <w:rsid w:val="002B7185"/>
    <w:rsid w:val="002C4DDA"/>
    <w:rsid w:val="002E2FFC"/>
    <w:rsid w:val="002F4391"/>
    <w:rsid w:val="00303D3D"/>
    <w:rsid w:val="00335551"/>
    <w:rsid w:val="003377CF"/>
    <w:rsid w:val="003B1ABF"/>
    <w:rsid w:val="003B471E"/>
    <w:rsid w:val="003F293D"/>
    <w:rsid w:val="003F58B8"/>
    <w:rsid w:val="00455E86"/>
    <w:rsid w:val="00457E63"/>
    <w:rsid w:val="004A1FD1"/>
    <w:rsid w:val="004B30C3"/>
    <w:rsid w:val="004B3AC7"/>
    <w:rsid w:val="004B3FB6"/>
    <w:rsid w:val="004B50FE"/>
    <w:rsid w:val="004D1083"/>
    <w:rsid w:val="004D1889"/>
    <w:rsid w:val="004E2637"/>
    <w:rsid w:val="004F4CD0"/>
    <w:rsid w:val="005345D3"/>
    <w:rsid w:val="005A6293"/>
    <w:rsid w:val="005F007B"/>
    <w:rsid w:val="00611803"/>
    <w:rsid w:val="0065576B"/>
    <w:rsid w:val="0066156C"/>
    <w:rsid w:val="006D681A"/>
    <w:rsid w:val="006D7DB4"/>
    <w:rsid w:val="00724545"/>
    <w:rsid w:val="00730E4E"/>
    <w:rsid w:val="007430AE"/>
    <w:rsid w:val="00754D6E"/>
    <w:rsid w:val="00766645"/>
    <w:rsid w:val="007A2D00"/>
    <w:rsid w:val="007B7704"/>
    <w:rsid w:val="00830D62"/>
    <w:rsid w:val="00846837"/>
    <w:rsid w:val="00847250"/>
    <w:rsid w:val="00851C16"/>
    <w:rsid w:val="008772FD"/>
    <w:rsid w:val="00884421"/>
    <w:rsid w:val="008A3B93"/>
    <w:rsid w:val="008B25FB"/>
    <w:rsid w:val="008D2D82"/>
    <w:rsid w:val="008E034F"/>
    <w:rsid w:val="00936EA9"/>
    <w:rsid w:val="00953C04"/>
    <w:rsid w:val="00961C30"/>
    <w:rsid w:val="00964EC3"/>
    <w:rsid w:val="009A6309"/>
    <w:rsid w:val="009C21D7"/>
    <w:rsid w:val="009E16B8"/>
    <w:rsid w:val="009E648A"/>
    <w:rsid w:val="009F26BA"/>
    <w:rsid w:val="00A20786"/>
    <w:rsid w:val="00A25199"/>
    <w:rsid w:val="00A3630A"/>
    <w:rsid w:val="00A477D9"/>
    <w:rsid w:val="00A55F6D"/>
    <w:rsid w:val="00A67710"/>
    <w:rsid w:val="00A70A68"/>
    <w:rsid w:val="00A93179"/>
    <w:rsid w:val="00AA1AE9"/>
    <w:rsid w:val="00AC102F"/>
    <w:rsid w:val="00AD2DCE"/>
    <w:rsid w:val="00AD6353"/>
    <w:rsid w:val="00B23BB9"/>
    <w:rsid w:val="00B67A76"/>
    <w:rsid w:val="00B854F4"/>
    <w:rsid w:val="00B9550C"/>
    <w:rsid w:val="00BA070E"/>
    <w:rsid w:val="00BA2FBB"/>
    <w:rsid w:val="00BC06BF"/>
    <w:rsid w:val="00BE01B5"/>
    <w:rsid w:val="00C802F0"/>
    <w:rsid w:val="00C833A3"/>
    <w:rsid w:val="00CB747D"/>
    <w:rsid w:val="00CF0537"/>
    <w:rsid w:val="00CF71A2"/>
    <w:rsid w:val="00D10A4F"/>
    <w:rsid w:val="00D25266"/>
    <w:rsid w:val="00D37FAC"/>
    <w:rsid w:val="00D43C63"/>
    <w:rsid w:val="00D8177A"/>
    <w:rsid w:val="00DD50DA"/>
    <w:rsid w:val="00DE0643"/>
    <w:rsid w:val="00DE42BE"/>
    <w:rsid w:val="00E1682F"/>
    <w:rsid w:val="00E2204E"/>
    <w:rsid w:val="00E85499"/>
    <w:rsid w:val="00EC48E7"/>
    <w:rsid w:val="00ED57B7"/>
    <w:rsid w:val="00EF027D"/>
    <w:rsid w:val="00F12836"/>
    <w:rsid w:val="00F2614B"/>
    <w:rsid w:val="00F26A35"/>
    <w:rsid w:val="00F3616E"/>
    <w:rsid w:val="00F53CB3"/>
    <w:rsid w:val="00F71524"/>
    <w:rsid w:val="00F74661"/>
    <w:rsid w:val="00F761D8"/>
    <w:rsid w:val="00FB47FC"/>
    <w:rsid w:val="00FC4EBB"/>
    <w:rsid w:val="00FD4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1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1B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95436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B7D4C3-F09D-4289-B1D3-25318697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1455</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Beatriz Núñez</cp:lastModifiedBy>
  <cp:revision>9</cp:revision>
  <cp:lastPrinted>2018-12-12T12:55:00Z</cp:lastPrinted>
  <dcterms:created xsi:type="dcterms:W3CDTF">2019-01-02T11:43:00Z</dcterms:created>
  <dcterms:modified xsi:type="dcterms:W3CDTF">2019-01-09T16:15:00Z</dcterms:modified>
</cp:coreProperties>
</file>