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59EE" w14:textId="0F84059A" w:rsidR="00CF43AD" w:rsidRPr="009740ED" w:rsidRDefault="003C300A" w:rsidP="003C300A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>ZOCO</w:t>
      </w:r>
    </w:p>
    <w:p w14:paraId="4E4CB46F" w14:textId="3753E02C" w:rsidR="00CF43AD" w:rsidRPr="009740ED" w:rsidRDefault="00CF43AD" w:rsidP="003C300A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>8</w:t>
      </w: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 días desde </w:t>
      </w:r>
      <w:r w:rsidR="003C300A"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>1.050</w:t>
      </w:r>
      <w:r w:rsidRPr="009740E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 $</w:t>
      </w:r>
    </w:p>
    <w:p w14:paraId="566C64C6" w14:textId="25F9E3D7" w:rsidR="00FA51A5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MARRAKECH - DADÈS - TODRA - MERZOUGA - ZAGORA - UARZAZATE – MARRAKECH</w:t>
      </w:r>
    </w:p>
    <w:p w14:paraId="52850E95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068E8067" w14:textId="77777777" w:rsidR="003C300A" w:rsidRPr="009740ED" w:rsidRDefault="00CF43AD" w:rsidP="003C300A">
      <w:pPr>
        <w:spacing w:after="0"/>
        <w:rPr>
          <w:rFonts w:ascii="Cronos Pro Light" w:hAnsi="Cronos Pro Light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750017" w:rsidRPr="009740ED">
        <w:rPr>
          <w:rFonts w:ascii="Cronos Pro Light" w:hAnsi="Cronos Pro Light"/>
          <w:color w:val="C00000"/>
        </w:rPr>
        <w:t xml:space="preserve">MARRAKECH </w:t>
      </w:r>
      <w:r w:rsidR="003C300A"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>(domingo)</w:t>
      </w:r>
      <w:r w:rsidR="003C300A" w:rsidRPr="009740ED">
        <w:rPr>
          <w:rFonts w:ascii="Cronos Pro Light" w:hAnsi="Cronos Pro Light"/>
        </w:rPr>
        <w:t xml:space="preserve"> </w:t>
      </w:r>
    </w:p>
    <w:p w14:paraId="66316FD7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Llegada al aeropuerto de </w:t>
      </w:r>
      <w:r w:rsidRPr="009740ED">
        <w:rPr>
          <w:rFonts w:ascii="Cronos Pro Light" w:hAnsi="Cronos Pro Light"/>
          <w:b/>
          <w:bCs/>
        </w:rPr>
        <w:t>Marrakech</w:t>
      </w:r>
      <w:r w:rsidRPr="009740ED">
        <w:rPr>
          <w:rFonts w:ascii="Cronos Pro Light" w:hAnsi="Cronos Pro Light"/>
        </w:rPr>
        <w:t xml:space="preserve">. Traslado al hotel. Cena (dependiendo del horario de llegada) y alojamiento. </w:t>
      </w:r>
    </w:p>
    <w:p w14:paraId="3D9EE71D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2761A8BB" w14:textId="119C8B76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711576F4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 y salida para realizar la visita de la ciudad, conocida como la “Perla del Sur”. Comenzaremos en los grandiosos </w:t>
      </w:r>
      <w:r w:rsidRPr="009740ED">
        <w:rPr>
          <w:rFonts w:ascii="Cronos Pro Light" w:hAnsi="Cronos Pro Light"/>
          <w:b/>
          <w:bCs/>
        </w:rPr>
        <w:t>Jardines de la Menara</w:t>
      </w:r>
      <w:r w:rsidRPr="009740ED">
        <w:rPr>
          <w:rFonts w:ascii="Cronos Pro Light" w:hAnsi="Cronos Pro Light"/>
        </w:rPr>
        <w:t xml:space="preserve">, que cuentan con un pabellón lateral e infinidad de olivos. Después podremos visitar el exterior del </w:t>
      </w:r>
      <w:r w:rsidRPr="009740ED">
        <w:rPr>
          <w:rFonts w:ascii="Cronos Pro Light" w:hAnsi="Cronos Pro Light"/>
          <w:b/>
          <w:bCs/>
        </w:rPr>
        <w:t xml:space="preserve">Minarete de la </w:t>
      </w:r>
      <w:proofErr w:type="spellStart"/>
      <w:r w:rsidRPr="009740ED">
        <w:rPr>
          <w:rFonts w:ascii="Cronos Pro Light" w:hAnsi="Cronos Pro Light"/>
          <w:b/>
          <w:bCs/>
        </w:rPr>
        <w:t>Koutoubia</w:t>
      </w:r>
      <w:proofErr w:type="spellEnd"/>
      <w:r w:rsidRPr="009740ED">
        <w:rPr>
          <w:rFonts w:ascii="Cronos Pro Light" w:hAnsi="Cronos Pro Light"/>
        </w:rPr>
        <w:t xml:space="preserve">, hermana gemela de la Giralda de Sevilla. Una vez dentro de la parte </w:t>
      </w:r>
      <w:proofErr w:type="spellStart"/>
      <w:r w:rsidRPr="009740ED">
        <w:rPr>
          <w:rFonts w:ascii="Cronos Pro Light" w:hAnsi="Cronos Pro Light"/>
        </w:rPr>
        <w:t>semi-antigua</w:t>
      </w:r>
      <w:proofErr w:type="spellEnd"/>
      <w:r w:rsidRPr="009740ED">
        <w:rPr>
          <w:rFonts w:ascii="Cronos Pro Light" w:hAnsi="Cronos Pro Light"/>
        </w:rPr>
        <w:t xml:space="preserve"> de la ciudad, realizaremos la visita al </w:t>
      </w:r>
      <w:r w:rsidRPr="009740ED">
        <w:rPr>
          <w:rFonts w:ascii="Cronos Pro Light" w:hAnsi="Cronos Pro Light"/>
          <w:b/>
          <w:bCs/>
        </w:rPr>
        <w:t>Palacio del Bahía</w:t>
      </w:r>
      <w:r w:rsidRPr="009740ED">
        <w:rPr>
          <w:rFonts w:ascii="Cronos Pro Light" w:hAnsi="Cronos Pro Light"/>
        </w:rPr>
        <w:t xml:space="preserve">, propiedad de un noble de la ciudad. Finalmente nos dirigiremos a la </w:t>
      </w:r>
      <w:r w:rsidRPr="009740ED">
        <w:rPr>
          <w:rFonts w:ascii="Cronos Pro Light" w:hAnsi="Cronos Pro Light"/>
          <w:b/>
          <w:bCs/>
        </w:rPr>
        <w:t xml:space="preserve">Plaza de </w:t>
      </w:r>
      <w:proofErr w:type="spellStart"/>
      <w:r w:rsidRPr="009740ED">
        <w:rPr>
          <w:rFonts w:ascii="Cronos Pro Light" w:hAnsi="Cronos Pro Light"/>
          <w:b/>
          <w:bCs/>
        </w:rPr>
        <w:t>Jamaa</w:t>
      </w:r>
      <w:proofErr w:type="spellEnd"/>
      <w:r w:rsidRPr="009740ED">
        <w:rPr>
          <w:rFonts w:ascii="Cronos Pro Light" w:hAnsi="Cronos Pro Light"/>
          <w:b/>
          <w:bCs/>
        </w:rPr>
        <w:t xml:space="preserve"> el </w:t>
      </w:r>
      <w:proofErr w:type="spellStart"/>
      <w:r w:rsidRPr="009740ED">
        <w:rPr>
          <w:rFonts w:ascii="Cronos Pro Light" w:hAnsi="Cronos Pro Light"/>
          <w:b/>
          <w:bCs/>
        </w:rPr>
        <w:t>Fna</w:t>
      </w:r>
      <w:proofErr w:type="spellEnd"/>
      <w:r w:rsidRPr="009740ED">
        <w:rPr>
          <w:rFonts w:ascii="Cronos Pro Light" w:hAnsi="Cronos Pro Light"/>
        </w:rPr>
        <w:t xml:space="preserve">, declarada Patrimonio de la Humanidad por la Unesco y uno de los lugares más interesantes de Marruecos desde donde accederemos a los </w:t>
      </w:r>
      <w:r w:rsidRPr="009740ED">
        <w:rPr>
          <w:rFonts w:ascii="Cronos Pro Light" w:hAnsi="Cronos Pro Light"/>
          <w:b/>
          <w:bCs/>
        </w:rPr>
        <w:t>zocos</w:t>
      </w:r>
      <w:r w:rsidRPr="009740ED">
        <w:rPr>
          <w:rFonts w:ascii="Cronos Pro Light" w:hAnsi="Cronos Pro Light"/>
        </w:rPr>
        <w:t xml:space="preserve"> y la </w:t>
      </w:r>
      <w:r w:rsidRPr="009740ED">
        <w:rPr>
          <w:rFonts w:ascii="Cronos Pro Light" w:hAnsi="Cronos Pro Light"/>
          <w:b/>
          <w:bCs/>
        </w:rPr>
        <w:t>Medina</w:t>
      </w:r>
      <w:r w:rsidRPr="009740ED">
        <w:rPr>
          <w:rFonts w:ascii="Cronos Pro Light" w:hAnsi="Cronos Pro Light"/>
        </w:rPr>
        <w:t xml:space="preserve">, visitando los gremios de artesanos de madera, cerámica, peleteros etc. Cena y alojamiento. </w:t>
      </w:r>
    </w:p>
    <w:p w14:paraId="7F6455CE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07C74C8D" w14:textId="5F815345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• DADÈS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325 km </w:t>
      </w:r>
    </w:p>
    <w:p w14:paraId="7EE8453D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 y salida en vehículos 4x4 en dirección a </w:t>
      </w:r>
      <w:proofErr w:type="spellStart"/>
      <w:r w:rsidRPr="009740ED">
        <w:rPr>
          <w:rFonts w:ascii="Cronos Pro Light" w:hAnsi="Cronos Pro Light"/>
          <w:b/>
          <w:bCs/>
        </w:rPr>
        <w:t>Dadès</w:t>
      </w:r>
      <w:proofErr w:type="spellEnd"/>
      <w:r w:rsidRPr="009740ED">
        <w:rPr>
          <w:rFonts w:ascii="Cronos Pro Light" w:hAnsi="Cronos Pro Light"/>
        </w:rPr>
        <w:t xml:space="preserve">. En este día cruzaremos el </w:t>
      </w:r>
      <w:r w:rsidRPr="009740ED">
        <w:rPr>
          <w:rFonts w:ascii="Cronos Pro Light" w:hAnsi="Cronos Pro Light"/>
          <w:b/>
          <w:bCs/>
        </w:rPr>
        <w:t>Col du</w:t>
      </w:r>
      <w:r w:rsidRPr="009740ED">
        <w:rPr>
          <w:rFonts w:ascii="Cronos Pro Light" w:hAnsi="Cronos Pro Light"/>
        </w:rPr>
        <w:t xml:space="preserve"> </w:t>
      </w:r>
      <w:proofErr w:type="spellStart"/>
      <w:r w:rsidRPr="009740ED">
        <w:rPr>
          <w:rFonts w:ascii="Cronos Pro Light" w:hAnsi="Cronos Pro Light"/>
          <w:b/>
          <w:bCs/>
        </w:rPr>
        <w:t>Tichka</w:t>
      </w:r>
      <w:proofErr w:type="spellEnd"/>
      <w:r w:rsidRPr="009740ED">
        <w:rPr>
          <w:rFonts w:ascii="Cronos Pro Light" w:hAnsi="Cronos Pro Light"/>
        </w:rPr>
        <w:t xml:space="preserve"> a más de 2000 m de altura, desde donde podremos disfrutar de unas espectaculares vistas de las montañas del Atlas. Llegada a </w:t>
      </w:r>
      <w:proofErr w:type="spellStart"/>
      <w:r w:rsidRPr="009740ED">
        <w:rPr>
          <w:rFonts w:ascii="Cronos Pro Light" w:hAnsi="Cronos Pro Light"/>
        </w:rPr>
        <w:t>Uarzazate</w:t>
      </w:r>
      <w:proofErr w:type="spellEnd"/>
      <w:r w:rsidRPr="009740ED">
        <w:rPr>
          <w:rFonts w:ascii="Cronos Pro Light" w:hAnsi="Cronos Pro Light"/>
        </w:rPr>
        <w:t xml:space="preserve"> y tiempo libre para visitar la ciudad. Continuaremos la ruta hacia el </w:t>
      </w:r>
      <w:r w:rsidRPr="009740ED">
        <w:rPr>
          <w:rFonts w:ascii="Cronos Pro Light" w:hAnsi="Cronos Pro Light"/>
          <w:b/>
          <w:bCs/>
        </w:rPr>
        <w:t xml:space="preserve">Valle del </w:t>
      </w:r>
      <w:proofErr w:type="spellStart"/>
      <w:r w:rsidRPr="009740ED">
        <w:rPr>
          <w:rFonts w:ascii="Cronos Pro Light" w:hAnsi="Cronos Pro Light"/>
          <w:b/>
          <w:bCs/>
        </w:rPr>
        <w:t>Dadès</w:t>
      </w:r>
      <w:proofErr w:type="spellEnd"/>
      <w:r w:rsidRPr="009740ED">
        <w:rPr>
          <w:rFonts w:ascii="Cronos Pro Light" w:hAnsi="Cronos Pro Light"/>
        </w:rPr>
        <w:t xml:space="preserve"> y disfrutando de la variedad del paisaje con los cañones kársticos, las increíbles gargantas, los espectaculares relieves erosionados y los abundantes yacimientos geológicos. Podremos visitar también las </w:t>
      </w:r>
      <w:r w:rsidRPr="009740ED">
        <w:rPr>
          <w:rFonts w:ascii="Cronos Pro Light" w:hAnsi="Cronos Pro Light"/>
          <w:b/>
          <w:bCs/>
        </w:rPr>
        <w:t xml:space="preserve">Gargantas del </w:t>
      </w:r>
      <w:proofErr w:type="spellStart"/>
      <w:r w:rsidRPr="009740ED">
        <w:rPr>
          <w:rFonts w:ascii="Cronos Pro Light" w:hAnsi="Cronos Pro Light"/>
          <w:b/>
          <w:bCs/>
        </w:rPr>
        <w:t>Dadès</w:t>
      </w:r>
      <w:proofErr w:type="spellEnd"/>
      <w:r w:rsidRPr="009740ED">
        <w:rPr>
          <w:rFonts w:ascii="Cronos Pro Light" w:hAnsi="Cronos Pro Light"/>
        </w:rPr>
        <w:t xml:space="preserve">. Llegada al hotel y alojamiento. Tiempo libre hasta la hora de la cena. </w:t>
      </w:r>
    </w:p>
    <w:p w14:paraId="5493B0B4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231D9C19" w14:textId="77777777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DADÈS • TODRA • MERZOUGA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262 km </w:t>
      </w:r>
    </w:p>
    <w:p w14:paraId="373BDA0A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Desayuno. Salida en vehículos 4x4 hacia las </w:t>
      </w:r>
      <w:r w:rsidRPr="009740ED">
        <w:rPr>
          <w:rFonts w:ascii="Cronos Pro Light" w:hAnsi="Cronos Pro Light"/>
          <w:b/>
          <w:bCs/>
        </w:rPr>
        <w:t xml:space="preserve">Gargantas del </w:t>
      </w:r>
      <w:proofErr w:type="spellStart"/>
      <w:r w:rsidRPr="009740ED">
        <w:rPr>
          <w:rFonts w:ascii="Cronos Pro Light" w:hAnsi="Cronos Pro Light"/>
          <w:b/>
          <w:bCs/>
        </w:rPr>
        <w:t>Todra</w:t>
      </w:r>
      <w:proofErr w:type="spellEnd"/>
      <w:r w:rsidRPr="009740ED">
        <w:rPr>
          <w:rFonts w:ascii="Cronos Pro Light" w:hAnsi="Cronos Pro Light"/>
        </w:rPr>
        <w:t xml:space="preserve"> para visitar este espectacular accidente geográfico. Continuación de la ruta hacia </w:t>
      </w:r>
      <w:proofErr w:type="spellStart"/>
      <w:r w:rsidRPr="009740ED">
        <w:rPr>
          <w:rFonts w:ascii="Cronos Pro Light" w:hAnsi="Cronos Pro Light"/>
          <w:b/>
          <w:bCs/>
        </w:rPr>
        <w:t>Erfud</w:t>
      </w:r>
      <w:proofErr w:type="spellEnd"/>
      <w:r w:rsidRPr="009740ED">
        <w:rPr>
          <w:rFonts w:ascii="Cronos Pro Light" w:hAnsi="Cronos Pro Light"/>
        </w:rPr>
        <w:t xml:space="preserve"> y finalmente hacia las dunas de </w:t>
      </w:r>
      <w:r w:rsidRPr="009740ED">
        <w:rPr>
          <w:rFonts w:ascii="Cronos Pro Light" w:hAnsi="Cronos Pro Light"/>
          <w:b/>
          <w:bCs/>
        </w:rPr>
        <w:t>Erg</w:t>
      </w:r>
      <w:r w:rsidRPr="009740ED">
        <w:rPr>
          <w:rFonts w:ascii="Cronos Pro Light" w:hAnsi="Cronos Pro Light"/>
        </w:rPr>
        <w:t xml:space="preserve"> </w:t>
      </w:r>
      <w:proofErr w:type="spellStart"/>
      <w:r w:rsidRPr="009740ED">
        <w:rPr>
          <w:rFonts w:ascii="Cronos Pro Light" w:hAnsi="Cronos Pro Light"/>
          <w:b/>
          <w:bCs/>
        </w:rPr>
        <w:t>Chebbi</w:t>
      </w:r>
      <w:proofErr w:type="spellEnd"/>
      <w:r w:rsidRPr="009740ED">
        <w:rPr>
          <w:rFonts w:ascii="Cronos Pro Light" w:hAnsi="Cronos Pro Light"/>
        </w:rPr>
        <w:t xml:space="preserve"> donde dedicaremos la tarde a visitar esta gran extensión de arena. Podremos ver atardecer en las dunas, uno de los espectáculos visuales más impresionantes. Cena y alojamiento en un campamento nómada. </w:t>
      </w:r>
    </w:p>
    <w:p w14:paraId="434220BA" w14:textId="77777777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</w:p>
    <w:p w14:paraId="032B56DE" w14:textId="77777777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MERZOUGA • ZAGORA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371 km </w:t>
      </w:r>
    </w:p>
    <w:p w14:paraId="0753EB1C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 en el campamento y salida en vehículos 4x4 hacia </w:t>
      </w:r>
      <w:r w:rsidRPr="009740ED">
        <w:rPr>
          <w:rFonts w:ascii="Cronos Pro Light" w:hAnsi="Cronos Pro Light"/>
          <w:b/>
          <w:bCs/>
        </w:rPr>
        <w:t>Zagora</w:t>
      </w:r>
      <w:r w:rsidRPr="009740ED">
        <w:rPr>
          <w:rFonts w:ascii="Cronos Pro Light" w:hAnsi="Cronos Pro Light"/>
        </w:rPr>
        <w:t xml:space="preserve">. Esta ruta nos lleva desde las </w:t>
      </w:r>
      <w:r w:rsidRPr="009740ED">
        <w:rPr>
          <w:rFonts w:ascii="Cronos Pro Light" w:hAnsi="Cronos Pro Light"/>
          <w:b/>
          <w:bCs/>
        </w:rPr>
        <w:t xml:space="preserve">dunas de Er </w:t>
      </w:r>
      <w:proofErr w:type="spellStart"/>
      <w:r w:rsidRPr="009740ED">
        <w:rPr>
          <w:rFonts w:ascii="Cronos Pro Light" w:hAnsi="Cronos Pro Light"/>
          <w:b/>
          <w:bCs/>
        </w:rPr>
        <w:t>Chebbi</w:t>
      </w:r>
      <w:proofErr w:type="spellEnd"/>
      <w:r w:rsidRPr="009740ED">
        <w:rPr>
          <w:rFonts w:ascii="Cronos Pro Light" w:hAnsi="Cronos Pro Light"/>
        </w:rPr>
        <w:t xml:space="preserve"> hasta Zagora, pasando por desiertos y hamadas del sur de Marruecos. Saldremos hacia </w:t>
      </w:r>
      <w:proofErr w:type="spellStart"/>
      <w:r w:rsidRPr="009740ED">
        <w:rPr>
          <w:rFonts w:ascii="Cronos Pro Light" w:hAnsi="Cronos Pro Light"/>
          <w:b/>
          <w:bCs/>
        </w:rPr>
        <w:t>Taouz</w:t>
      </w:r>
      <w:proofErr w:type="spellEnd"/>
      <w:r w:rsidRPr="009740ED">
        <w:rPr>
          <w:rFonts w:ascii="Cronos Pro Light" w:hAnsi="Cronos Pro Light"/>
        </w:rPr>
        <w:t xml:space="preserve">, población muy cercana a Argelia, desde donde tomaremos rumbo a la ciudad de Zagora, bordeando la frontera con Argelia vía </w:t>
      </w:r>
      <w:proofErr w:type="spellStart"/>
      <w:r w:rsidRPr="009740ED">
        <w:rPr>
          <w:rFonts w:ascii="Cronos Pro Light" w:hAnsi="Cronos Pro Light"/>
          <w:b/>
          <w:bCs/>
        </w:rPr>
        <w:t>Ouzina</w:t>
      </w:r>
      <w:proofErr w:type="spellEnd"/>
      <w:r w:rsidRPr="009740ED">
        <w:rPr>
          <w:rFonts w:ascii="Cronos Pro Light" w:hAnsi="Cronos Pro Light"/>
        </w:rPr>
        <w:t xml:space="preserve"> y </w:t>
      </w:r>
      <w:proofErr w:type="spellStart"/>
      <w:r w:rsidRPr="009740ED">
        <w:rPr>
          <w:rFonts w:ascii="Cronos Pro Light" w:hAnsi="Cronos Pro Light"/>
          <w:b/>
          <w:bCs/>
        </w:rPr>
        <w:t>Oumjrane</w:t>
      </w:r>
      <w:proofErr w:type="spellEnd"/>
      <w:r w:rsidRPr="009740ED">
        <w:rPr>
          <w:rFonts w:ascii="Cronos Pro Light" w:hAnsi="Cronos Pro Light"/>
        </w:rPr>
        <w:t xml:space="preserve">. Llegada prevista a Zagora a media tarde. Alojamiento en el hotel y tiempo libre hasta la hora de la cena. </w:t>
      </w:r>
    </w:p>
    <w:p w14:paraId="7D1C60CD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43B9CB07" w14:textId="77777777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ZAGORA • UARZAZATE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161 km </w:t>
      </w:r>
    </w:p>
    <w:p w14:paraId="71057339" w14:textId="44BA8CD6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Desayuno. Tiempo libre en </w:t>
      </w:r>
      <w:r w:rsidRPr="009740ED">
        <w:rPr>
          <w:rFonts w:ascii="Cronos Pro Light" w:hAnsi="Cronos Pro Light"/>
          <w:b/>
          <w:bCs/>
        </w:rPr>
        <w:t>Zagora</w:t>
      </w:r>
      <w:r w:rsidRPr="009740ED">
        <w:rPr>
          <w:rFonts w:ascii="Cronos Pro Light" w:hAnsi="Cronos Pro Light"/>
        </w:rPr>
        <w:t xml:space="preserve"> antes de emprender de nuevo nuestra ruta en vehículo 4x4 hacia </w:t>
      </w:r>
      <w:proofErr w:type="spellStart"/>
      <w:r w:rsidRPr="009740ED">
        <w:rPr>
          <w:rFonts w:ascii="Cronos Pro Light" w:hAnsi="Cronos Pro Light"/>
          <w:b/>
          <w:bCs/>
        </w:rPr>
        <w:t>Uarzazate</w:t>
      </w:r>
      <w:proofErr w:type="spellEnd"/>
      <w:r w:rsidRPr="009740ED">
        <w:rPr>
          <w:rFonts w:ascii="Cronos Pro Light" w:hAnsi="Cronos Pro Light"/>
        </w:rPr>
        <w:t xml:space="preserve">, cruzando los extensos </w:t>
      </w:r>
      <w:r w:rsidRPr="009740ED">
        <w:rPr>
          <w:rFonts w:ascii="Cronos Pro Light" w:hAnsi="Cronos Pro Light"/>
          <w:b/>
          <w:bCs/>
        </w:rPr>
        <w:t xml:space="preserve">palmerales del </w:t>
      </w:r>
      <w:proofErr w:type="spellStart"/>
      <w:r w:rsidRPr="009740ED">
        <w:rPr>
          <w:rFonts w:ascii="Cronos Pro Light" w:hAnsi="Cronos Pro Light"/>
          <w:b/>
          <w:bCs/>
        </w:rPr>
        <w:t>Draa</w:t>
      </w:r>
      <w:proofErr w:type="spellEnd"/>
      <w:r w:rsidRPr="009740ED">
        <w:rPr>
          <w:rFonts w:ascii="Cronos Pro Light" w:hAnsi="Cronos Pro Light"/>
        </w:rPr>
        <w:t xml:space="preserve"> y las </w:t>
      </w:r>
      <w:proofErr w:type="spellStart"/>
      <w:r w:rsidRPr="009740ED">
        <w:rPr>
          <w:rFonts w:ascii="Cronos Pro Light" w:hAnsi="Cronos Pro Light"/>
          <w:b/>
          <w:bCs/>
        </w:rPr>
        <w:t>kasbahs</w:t>
      </w:r>
      <w:proofErr w:type="spellEnd"/>
      <w:r w:rsidRPr="009740ED">
        <w:rPr>
          <w:rFonts w:ascii="Cronos Pro Light" w:hAnsi="Cronos Pro Light"/>
        </w:rPr>
        <w:t xml:space="preserve"> que lo adornan. Llegada a </w:t>
      </w:r>
      <w:proofErr w:type="spellStart"/>
      <w:r w:rsidRPr="009740ED">
        <w:rPr>
          <w:rFonts w:ascii="Cronos Pro Light" w:hAnsi="Cronos Pro Light"/>
        </w:rPr>
        <w:t>Uarzazate</w:t>
      </w:r>
      <w:proofErr w:type="spellEnd"/>
      <w:r w:rsidRPr="009740ED">
        <w:rPr>
          <w:rFonts w:ascii="Cronos Pro Light" w:hAnsi="Cronos Pro Light"/>
        </w:rPr>
        <w:t xml:space="preserve">, alojamiento en el hotel y tiempo libre hasta la hora de la cena. </w:t>
      </w:r>
    </w:p>
    <w:p w14:paraId="3193CD16" w14:textId="49AEAADA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4CDD48D5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52E4AEF3" w14:textId="77777777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UARZAZATE • MARRAKECH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195 km </w:t>
      </w:r>
    </w:p>
    <w:p w14:paraId="45441CE7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 y salida en vehículo 4x4 hacia la ciudad fortificada de </w:t>
      </w:r>
      <w:proofErr w:type="spellStart"/>
      <w:r w:rsidRPr="009740ED">
        <w:rPr>
          <w:rFonts w:ascii="Cronos Pro Light" w:hAnsi="Cronos Pro Light"/>
          <w:b/>
          <w:bCs/>
        </w:rPr>
        <w:t>Ait</w:t>
      </w:r>
      <w:proofErr w:type="spellEnd"/>
      <w:r w:rsidRPr="009740ED">
        <w:rPr>
          <w:rFonts w:ascii="Cronos Pro Light" w:hAnsi="Cronos Pro Light"/>
          <w:b/>
          <w:bCs/>
        </w:rPr>
        <w:t xml:space="preserve"> </w:t>
      </w:r>
      <w:proofErr w:type="spellStart"/>
      <w:r w:rsidRPr="009740ED">
        <w:rPr>
          <w:rFonts w:ascii="Cronos Pro Light" w:hAnsi="Cronos Pro Light"/>
          <w:b/>
          <w:bCs/>
        </w:rPr>
        <w:t>Benhaddou</w:t>
      </w:r>
      <w:proofErr w:type="spellEnd"/>
      <w:r w:rsidRPr="009740ED">
        <w:rPr>
          <w:rFonts w:ascii="Cronos Pro Light" w:hAnsi="Cronos Pro Light"/>
        </w:rPr>
        <w:t xml:space="preserve"> para la visita de su célebre </w:t>
      </w:r>
      <w:proofErr w:type="spellStart"/>
      <w:r w:rsidRPr="009740ED">
        <w:rPr>
          <w:rFonts w:ascii="Cronos Pro Light" w:hAnsi="Cronos Pro Light"/>
          <w:b/>
          <w:bCs/>
        </w:rPr>
        <w:t>kasbah</w:t>
      </w:r>
      <w:proofErr w:type="spellEnd"/>
      <w:r w:rsidRPr="009740ED">
        <w:rPr>
          <w:rFonts w:ascii="Cronos Pro Light" w:hAnsi="Cronos Pro Light"/>
        </w:rPr>
        <w:t xml:space="preserve">, declarada Patrimonio de la Humanidad por la Unesco. Saldremos en dirección a Marrakech cruzando el collado </w:t>
      </w:r>
      <w:proofErr w:type="spellStart"/>
      <w:r w:rsidRPr="009740ED">
        <w:rPr>
          <w:rFonts w:ascii="Cronos Pro Light" w:hAnsi="Cronos Pro Light"/>
          <w:b/>
          <w:bCs/>
        </w:rPr>
        <w:t>Tizi’n</w:t>
      </w:r>
      <w:proofErr w:type="spellEnd"/>
      <w:r w:rsidRPr="009740ED">
        <w:rPr>
          <w:rFonts w:ascii="Cronos Pro Light" w:hAnsi="Cronos Pro Light"/>
          <w:b/>
          <w:bCs/>
        </w:rPr>
        <w:t xml:space="preserve"> </w:t>
      </w:r>
      <w:proofErr w:type="spellStart"/>
      <w:r w:rsidRPr="009740ED">
        <w:rPr>
          <w:rFonts w:ascii="Cronos Pro Light" w:hAnsi="Cronos Pro Light"/>
          <w:b/>
          <w:bCs/>
        </w:rPr>
        <w:t>Tichka</w:t>
      </w:r>
      <w:proofErr w:type="spellEnd"/>
      <w:r w:rsidRPr="009740ED">
        <w:rPr>
          <w:rFonts w:ascii="Cronos Pro Light" w:hAnsi="Cronos Pro Light"/>
        </w:rPr>
        <w:t xml:space="preserve">, puerto de montaña situado a 2260 m de altitud. Llegada a </w:t>
      </w:r>
      <w:r w:rsidRPr="009740ED">
        <w:rPr>
          <w:rFonts w:ascii="Cronos Pro Light" w:hAnsi="Cronos Pro Light"/>
          <w:b/>
          <w:bCs/>
        </w:rPr>
        <w:t>Marrakech</w:t>
      </w:r>
      <w:r w:rsidRPr="009740ED">
        <w:rPr>
          <w:rFonts w:ascii="Cronos Pro Light" w:hAnsi="Cronos Pro Light"/>
        </w:rPr>
        <w:t xml:space="preserve">, alojamiento en el hotel y tiempo libre hasta la hora de la cena. </w:t>
      </w:r>
    </w:p>
    <w:p w14:paraId="14C82BB4" w14:textId="77777777" w:rsidR="003C300A" w:rsidRPr="009740ED" w:rsidRDefault="003C300A" w:rsidP="003C300A">
      <w:pPr>
        <w:spacing w:after="0"/>
        <w:rPr>
          <w:rFonts w:ascii="Cronos Pro Light" w:hAnsi="Cronos Pro Light"/>
        </w:rPr>
      </w:pPr>
    </w:p>
    <w:p w14:paraId="1053E552" w14:textId="61159A2A" w:rsidR="003C300A" w:rsidRPr="009740ED" w:rsidRDefault="003C300A" w:rsidP="003C300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75761BA0" w14:textId="603FF2D6" w:rsidR="00750017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Desayuno y a la hora prevista traslado al aeropuerto de </w:t>
      </w:r>
      <w:r w:rsidRPr="009740ED">
        <w:rPr>
          <w:rFonts w:ascii="Cronos Pro Light" w:hAnsi="Cronos Pro Light"/>
          <w:b/>
          <w:bCs/>
        </w:rPr>
        <w:t>Marrakech</w:t>
      </w:r>
      <w:r w:rsidRPr="009740ED">
        <w:rPr>
          <w:rFonts w:ascii="Cronos Pro Light" w:hAnsi="Cronos Pro Light"/>
        </w:rPr>
        <w:t xml:space="preserve"> para tomar el vuelo de salida y con una cordial despedida, diremos... ¡Hasta pronto!</w:t>
      </w:r>
    </w:p>
    <w:p w14:paraId="77E18E9D" w14:textId="77777777" w:rsidR="003C300A" w:rsidRPr="009740ED" w:rsidRDefault="003C300A" w:rsidP="003C300A">
      <w:pPr>
        <w:spacing w:after="0"/>
        <w:rPr>
          <w:rFonts w:ascii="Cronos Pro Light" w:hAnsi="Cronos Pro Light"/>
          <w:color w:val="C00000"/>
        </w:rPr>
      </w:pPr>
    </w:p>
    <w:p w14:paraId="52CBB382" w14:textId="77777777" w:rsidR="00CF43AD" w:rsidRPr="009740ED" w:rsidRDefault="00CF43AD" w:rsidP="003C300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6BB25193" w14:textId="58320264" w:rsidR="00CF43AD" w:rsidRPr="009740ED" w:rsidRDefault="00CF43AD" w:rsidP="003C300A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4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11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18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25</w:t>
      </w:r>
      <w:r w:rsidRPr="009740ED">
        <w:rPr>
          <w:rStyle w:val="DasTtulo"/>
          <w:rFonts w:ascii="Cronos Pro Light" w:hAnsi="Cronos Pro Light"/>
          <w:sz w:val="22"/>
          <w:szCs w:val="22"/>
        </w:rPr>
        <w:tab/>
      </w:r>
    </w:p>
    <w:p w14:paraId="32F05BF4" w14:textId="645400BD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2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9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16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23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30</w:t>
      </w:r>
    </w:p>
    <w:p w14:paraId="4A047AAE" w14:textId="397F7229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6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13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20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27</w:t>
      </w:r>
    </w:p>
    <w:p w14:paraId="28E3334A" w14:textId="3162963F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4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11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18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25</w:t>
      </w:r>
    </w:p>
    <w:p w14:paraId="2F335BB3" w14:textId="666542E7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1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8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15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22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29</w:t>
      </w:r>
    </w:p>
    <w:p w14:paraId="6051B63F" w14:textId="0F2AAE12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5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12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19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26</w:t>
      </w:r>
    </w:p>
    <w:p w14:paraId="39C96F05" w14:textId="00E2D8AD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3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10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17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24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31</w:t>
      </w:r>
    </w:p>
    <w:p w14:paraId="7FB4EE60" w14:textId="351FD498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7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14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21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28</w:t>
      </w:r>
    </w:p>
    <w:p w14:paraId="5B29D7BA" w14:textId="7ED6DB94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b/>
          <w:bCs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5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12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19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26*</w:t>
      </w:r>
    </w:p>
    <w:p w14:paraId="6F45E856" w14:textId="77777777" w:rsidR="00CF43AD" w:rsidRPr="009740ED" w:rsidRDefault="00CF43AD" w:rsidP="003C30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67EF2F6A" w14:textId="0596266C" w:rsidR="00CF43AD" w:rsidRPr="009740ED" w:rsidRDefault="00CF43AD" w:rsidP="003C30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2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9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16</w:t>
      </w:r>
      <w:r w:rsidR="003C300A" w:rsidRPr="009740E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23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30</w:t>
      </w:r>
    </w:p>
    <w:p w14:paraId="5DFADF3B" w14:textId="22E8B29B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6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13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20</w:t>
      </w:r>
      <w:r w:rsidR="003C300A"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27</w:t>
      </w:r>
    </w:p>
    <w:p w14:paraId="7C52BF95" w14:textId="6EFBF286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740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6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13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20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ab/>
        <w:t>27</w:t>
      </w:r>
    </w:p>
    <w:p w14:paraId="0D8CBF94" w14:textId="77777777" w:rsidR="00CF43AD" w:rsidRPr="009740ED" w:rsidRDefault="00CF43AD" w:rsidP="003C300A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6B9E3B66" w14:textId="77777777" w:rsidR="00CF43AD" w:rsidRPr="009740ED" w:rsidRDefault="00CF43AD" w:rsidP="003C300A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>PRECIOS POR PERSONA EN DÓLARES</w:t>
      </w:r>
    </w:p>
    <w:p w14:paraId="30599F75" w14:textId="27F59981" w:rsidR="00CF43AD" w:rsidRPr="009740ED" w:rsidRDefault="00CF43AD" w:rsidP="003C300A">
      <w:pPr>
        <w:spacing w:after="0"/>
        <w:rPr>
          <w:rStyle w:val="CiudadesTtulo"/>
          <w:rFonts w:ascii="Cronos Pro Light" w:hAnsi="Cronos Pro Light"/>
          <w:b/>
          <w:bCs/>
          <w:color w:val="auto"/>
          <w:spacing w:val="0"/>
          <w:sz w:val="22"/>
          <w:szCs w:val="22"/>
          <w:lang w:val="es-ES_tradnl"/>
        </w:rPr>
      </w:pPr>
      <w:r w:rsidRPr="009740ED">
        <w:rPr>
          <w:rFonts w:ascii="Cronos Pro Light" w:hAnsi="Cronos Pro Light"/>
        </w:rPr>
        <w:t xml:space="preserve">En habitación doble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 w:rsidR="00FA51A5" w:rsidRPr="009740ED">
        <w:rPr>
          <w:rStyle w:val="DasTtulo"/>
          <w:rFonts w:ascii="Cronos Pro Light" w:hAnsi="Cronos Pro Light"/>
          <w:sz w:val="22"/>
          <w:szCs w:val="22"/>
        </w:rPr>
        <w:t>1.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125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FA51A5" w:rsidRPr="009740E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1.</w:t>
      </w:r>
      <w:r w:rsidR="003C300A" w:rsidRPr="009740E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090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1.050</w:t>
      </w:r>
    </w:p>
    <w:p w14:paraId="79471874" w14:textId="64CAB60C" w:rsidR="00CF43AD" w:rsidRPr="009740ED" w:rsidRDefault="00CF43AD" w:rsidP="003C300A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9740ED">
        <w:rPr>
          <w:rFonts w:ascii="Cronos Pro Light" w:hAnsi="Cronos Pro Light"/>
        </w:rPr>
        <w:t xml:space="preserve">En habitación triple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 w:rsidR="00FA51A5" w:rsidRPr="009740ED">
        <w:rPr>
          <w:rStyle w:val="DasTtulo"/>
          <w:rFonts w:ascii="Cronos Pro Light" w:hAnsi="Cronos Pro Light"/>
          <w:sz w:val="22"/>
          <w:szCs w:val="22"/>
        </w:rPr>
        <w:t>1.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090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FA51A5"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 xml:space="preserve"> </w:t>
      </w:r>
      <w:r w:rsidR="003C300A" w:rsidRPr="009740E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1.055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1.015</w:t>
      </w:r>
      <w:r w:rsidRPr="009740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78208E3" w14:textId="0CB39815" w:rsidR="00CF43AD" w:rsidRPr="009740ED" w:rsidRDefault="00CF43AD" w:rsidP="003C300A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proofErr w:type="spellStart"/>
      <w:r w:rsidRPr="009740ED">
        <w:rPr>
          <w:rFonts w:ascii="Cronos Pro Light" w:hAnsi="Cronos Pro Light"/>
        </w:rPr>
        <w:t>Supl</w:t>
      </w:r>
      <w:proofErr w:type="spellEnd"/>
      <w:r w:rsidRPr="009740ED">
        <w:rPr>
          <w:rFonts w:ascii="Cronos Pro Light" w:hAnsi="Cronos Pro Light"/>
        </w:rPr>
        <w:t xml:space="preserve">. habitación </w:t>
      </w:r>
      <w:proofErr w:type="gramStart"/>
      <w:r w:rsidRPr="009740ED">
        <w:rPr>
          <w:rFonts w:ascii="Cronos Pro Light" w:hAnsi="Cronos Pro Light"/>
        </w:rPr>
        <w:t>single</w:t>
      </w:r>
      <w:proofErr w:type="gramEnd"/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 w:rsidR="00FA51A5" w:rsidRPr="009740ED">
        <w:rPr>
          <w:rFonts w:ascii="Cronos Pro Light" w:hAnsi="Cronos Pro Light"/>
        </w:rPr>
        <w:t xml:space="preserve">   </w:t>
      </w:r>
      <w:r w:rsidR="003C300A" w:rsidRPr="009740ED">
        <w:rPr>
          <w:rStyle w:val="DasTtulo"/>
          <w:rFonts w:ascii="Cronos Pro Light" w:hAnsi="Cronos Pro Light"/>
          <w:sz w:val="22"/>
          <w:szCs w:val="22"/>
        </w:rPr>
        <w:t>240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FA51A5"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 xml:space="preserve">   </w:t>
      </w:r>
      <w:r w:rsidR="003C300A" w:rsidRPr="009740E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220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="003C300A"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 xml:space="preserve">   </w:t>
      </w:r>
      <w:r w:rsidR="003C300A" w:rsidRPr="009740E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215</w:t>
      </w:r>
      <w:r w:rsidRPr="009740E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129BB1ED" w14:textId="07244F49" w:rsidR="00CF43AD" w:rsidRPr="009740ED" w:rsidRDefault="00CF43AD" w:rsidP="003C300A">
      <w:pPr>
        <w:spacing w:after="0"/>
        <w:rPr>
          <w:rFonts w:ascii="Cronos Pro Light" w:hAnsi="Cronos Pro Light"/>
          <w:b/>
          <w:bCs/>
        </w:rPr>
      </w:pPr>
      <w:r w:rsidRPr="009740ED">
        <w:rPr>
          <w:rFonts w:ascii="Cronos Pro Light" w:hAnsi="Cronos Pro Light"/>
          <w:b/>
          <w:bCs/>
        </w:rPr>
        <w:t xml:space="preserve">* Consultar precio para salida </w:t>
      </w:r>
      <w:r w:rsidR="003C300A" w:rsidRPr="009740ED">
        <w:rPr>
          <w:rFonts w:ascii="Cronos Pro Light" w:hAnsi="Cronos Pro Light"/>
          <w:b/>
          <w:bCs/>
        </w:rPr>
        <w:t>26</w:t>
      </w:r>
      <w:r w:rsidRPr="009740ED">
        <w:rPr>
          <w:rFonts w:ascii="Cronos Pro Light" w:hAnsi="Cronos Pro Light"/>
          <w:b/>
          <w:bCs/>
        </w:rPr>
        <w:t xml:space="preserve"> </w:t>
      </w:r>
      <w:proofErr w:type="gramStart"/>
      <w:r w:rsidRPr="009740ED">
        <w:rPr>
          <w:rFonts w:ascii="Cronos Pro Light" w:hAnsi="Cronos Pro Light"/>
          <w:b/>
          <w:bCs/>
        </w:rPr>
        <w:t>Diciembre</w:t>
      </w:r>
      <w:proofErr w:type="gramEnd"/>
    </w:p>
    <w:p w14:paraId="7A05932E" w14:textId="77777777" w:rsidR="00CF43AD" w:rsidRPr="009740ED" w:rsidRDefault="00CF43AD" w:rsidP="003C300A">
      <w:pPr>
        <w:spacing w:after="0"/>
        <w:rPr>
          <w:rFonts w:ascii="Cronos Pro Light" w:hAnsi="Cronos Pro Light"/>
        </w:rPr>
      </w:pPr>
    </w:p>
    <w:p w14:paraId="42EC53DB" w14:textId="77777777" w:rsidR="00CF43AD" w:rsidRPr="009740ED" w:rsidRDefault="00CF43AD" w:rsidP="003C300A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 w:cs="Gotham-Medium"/>
          <w:highlight w:val="lightGray"/>
        </w:rPr>
        <w:t>HOTELES PREVISTOS O SIMILARES</w:t>
      </w:r>
    </w:p>
    <w:p w14:paraId="7F59D40B" w14:textId="77777777" w:rsidR="00CF43AD" w:rsidRPr="009740ED" w:rsidRDefault="00CF43AD" w:rsidP="003C300A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9740ED">
        <w:rPr>
          <w:rFonts w:ascii="Cronos Pro Light" w:hAnsi="Cronos Pro Light" w:cs="Gotham-Bold"/>
          <w:b/>
          <w:bCs/>
          <w:color w:val="B3B3B3"/>
        </w:rPr>
        <w:t>NT.</w:t>
      </w:r>
      <w:r w:rsidRPr="009740ED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9740ED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</w:r>
      <w:r w:rsidRPr="009740ED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AE35C2A" w14:textId="3D807FDD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2</w:t>
      </w:r>
      <w:r w:rsidRPr="009740ED">
        <w:rPr>
          <w:rFonts w:ascii="Cronos Pro Light" w:hAnsi="Cronos Pro Light"/>
        </w:rPr>
        <w:tab/>
        <w:t>Marrakech</w:t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Meriem</w:t>
      </w:r>
      <w:proofErr w:type="spellEnd"/>
      <w:r w:rsidRPr="009740ED">
        <w:rPr>
          <w:rFonts w:ascii="Cronos Pro Light" w:hAnsi="Cronos Pro Light"/>
        </w:rPr>
        <w:t xml:space="preserve"> / Mogador </w:t>
      </w:r>
      <w:proofErr w:type="spellStart"/>
      <w:r w:rsidRPr="009740ED">
        <w:rPr>
          <w:rFonts w:ascii="Cronos Pro Light" w:hAnsi="Cronos Pro Light"/>
        </w:rPr>
        <w:t>Gueliz</w:t>
      </w:r>
      <w:proofErr w:type="spellEnd"/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1E686335" w14:textId="46A61DFD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1</w:t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Dades</w:t>
      </w:r>
      <w:proofErr w:type="spellEnd"/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Kasbah</w:t>
      </w:r>
      <w:proofErr w:type="spellEnd"/>
      <w:r w:rsidRPr="009740ED">
        <w:rPr>
          <w:rFonts w:ascii="Cronos Pro Light" w:hAnsi="Cronos Pro Light"/>
        </w:rPr>
        <w:t xml:space="preserve"> Panorama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7D27F6E7" w14:textId="670824A4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1</w:t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Merzouga</w:t>
      </w:r>
      <w:proofErr w:type="spellEnd"/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 xml:space="preserve">Vivac Palmeras y Dunas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4DD189DB" w14:textId="046992AC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1</w:t>
      </w:r>
      <w:r w:rsidRPr="009740ED">
        <w:rPr>
          <w:rFonts w:ascii="Cronos Pro Light" w:hAnsi="Cronos Pro Light"/>
        </w:rPr>
        <w:tab/>
        <w:t>Zagora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 xml:space="preserve">Riad </w:t>
      </w:r>
      <w:proofErr w:type="spellStart"/>
      <w:r w:rsidRPr="009740ED">
        <w:rPr>
          <w:rFonts w:ascii="Cronos Pro Light" w:hAnsi="Cronos Pro Light"/>
        </w:rPr>
        <w:t>Salam</w:t>
      </w:r>
      <w:proofErr w:type="spellEnd"/>
      <w:r w:rsidRPr="009740ED">
        <w:rPr>
          <w:rFonts w:ascii="Cronos Pro Light" w:hAnsi="Cronos Pro Light"/>
        </w:rPr>
        <w:t xml:space="preserve"> / </w:t>
      </w:r>
      <w:proofErr w:type="spellStart"/>
      <w:r w:rsidRPr="009740ED">
        <w:rPr>
          <w:rFonts w:ascii="Cronos Pro Light" w:hAnsi="Cronos Pro Light"/>
        </w:rPr>
        <w:t>Tinsouline</w:t>
      </w:r>
      <w:proofErr w:type="spellEnd"/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475954C6" w14:textId="1E4B9ACE" w:rsidR="003C300A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1</w:t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Uarzazate</w:t>
      </w:r>
      <w:proofErr w:type="spellEnd"/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 xml:space="preserve">Club </w:t>
      </w:r>
      <w:proofErr w:type="spellStart"/>
      <w:r w:rsidRPr="009740ED">
        <w:rPr>
          <w:rFonts w:ascii="Cronos Pro Light" w:hAnsi="Cronos Pro Light"/>
        </w:rPr>
        <w:t>Hanane</w:t>
      </w:r>
      <w:proofErr w:type="spellEnd"/>
      <w:r w:rsidRPr="009740ED">
        <w:rPr>
          <w:rFonts w:ascii="Cronos Pro Light" w:hAnsi="Cronos Pro Light"/>
        </w:rPr>
        <w:t xml:space="preserve"> / Farah Al </w:t>
      </w:r>
      <w:proofErr w:type="spellStart"/>
      <w:r w:rsidRPr="009740ED">
        <w:rPr>
          <w:rFonts w:ascii="Cronos Pro Light" w:hAnsi="Cronos Pro Light"/>
        </w:rPr>
        <w:t>Janoub</w:t>
      </w:r>
      <w:proofErr w:type="spellEnd"/>
      <w:r w:rsidRPr="009740ED">
        <w:rPr>
          <w:rFonts w:ascii="Cronos Pro Light" w:hAnsi="Cronos Pro Light"/>
        </w:rPr>
        <w:t xml:space="preserve"> </w:t>
      </w:r>
      <w:r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09BA3E68" w14:textId="615B4B94" w:rsidR="00CF43AD" w:rsidRPr="009740ED" w:rsidRDefault="003C300A" w:rsidP="003C300A">
      <w:p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1</w:t>
      </w:r>
      <w:r w:rsidRPr="009740ED">
        <w:rPr>
          <w:rFonts w:ascii="Cronos Pro Light" w:hAnsi="Cronos Pro Light"/>
        </w:rPr>
        <w:tab/>
        <w:t>Marrakech</w:t>
      </w:r>
      <w:r w:rsidRPr="009740ED">
        <w:rPr>
          <w:rFonts w:ascii="Cronos Pro Light" w:hAnsi="Cronos Pro Light"/>
        </w:rPr>
        <w:tab/>
      </w:r>
      <w:proofErr w:type="spellStart"/>
      <w:r w:rsidRPr="009740ED">
        <w:rPr>
          <w:rFonts w:ascii="Cronos Pro Light" w:hAnsi="Cronos Pro Light"/>
        </w:rPr>
        <w:t>Meriem</w:t>
      </w:r>
      <w:proofErr w:type="spellEnd"/>
      <w:r w:rsidRPr="009740ED">
        <w:rPr>
          <w:rFonts w:ascii="Cronos Pro Light" w:hAnsi="Cronos Pro Light"/>
        </w:rPr>
        <w:t xml:space="preserve"> / Mogador </w:t>
      </w:r>
      <w:proofErr w:type="spellStart"/>
      <w:r w:rsidRPr="009740ED">
        <w:rPr>
          <w:rFonts w:ascii="Cronos Pro Light" w:hAnsi="Cronos Pro Light"/>
        </w:rPr>
        <w:t>Gueliz</w:t>
      </w:r>
      <w:proofErr w:type="spellEnd"/>
      <w:r w:rsidR="00CF43AD" w:rsidRPr="009740ED">
        <w:rPr>
          <w:rFonts w:ascii="Cronos Pro Light" w:hAnsi="Cronos Pro Light"/>
        </w:rPr>
        <w:tab/>
      </w:r>
      <w:r w:rsidRPr="009740ED">
        <w:rPr>
          <w:rFonts w:ascii="Cronos Pro Light" w:hAnsi="Cronos Pro Light"/>
        </w:rPr>
        <w:tab/>
        <w:t>T</w:t>
      </w:r>
    </w:p>
    <w:p w14:paraId="7B5C921C" w14:textId="77777777" w:rsidR="00CF43AD" w:rsidRPr="009740ED" w:rsidRDefault="00CF43AD" w:rsidP="003C300A">
      <w:pPr>
        <w:spacing w:after="0"/>
        <w:rPr>
          <w:rFonts w:ascii="Cronos Pro Light" w:hAnsi="Cronos Pro Light" w:cs="Gotham-Medium"/>
          <w:highlight w:val="lightGray"/>
        </w:rPr>
      </w:pPr>
    </w:p>
    <w:p w14:paraId="69CC3653" w14:textId="77777777" w:rsidR="00CF43AD" w:rsidRPr="009740ED" w:rsidRDefault="00CF43AD" w:rsidP="003C300A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t>EL PRECIO INCLUYE</w:t>
      </w:r>
    </w:p>
    <w:p w14:paraId="0EFCCAC0" w14:textId="77777777" w:rsidR="003C300A" w:rsidRPr="009740ED" w:rsidRDefault="003C300A" w:rsidP="003C300A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Traslados aeropuerto - hotel - aeropuerto. Vehículo 4x4 con conductores especializados, desde el día 3 al 7. </w:t>
      </w:r>
    </w:p>
    <w:p w14:paraId="3DB6065D" w14:textId="77777777" w:rsidR="003C300A" w:rsidRPr="009740ED" w:rsidRDefault="003C300A" w:rsidP="003C300A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 xml:space="preserve">7 noches de hotel en régimen de media pensión. </w:t>
      </w:r>
    </w:p>
    <w:p w14:paraId="05096CAE" w14:textId="12FAE1D3" w:rsidR="00750017" w:rsidRPr="009740ED" w:rsidRDefault="003C300A" w:rsidP="003C300A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9740ED">
        <w:rPr>
          <w:rFonts w:ascii="Cronos Pro Light" w:hAnsi="Cronos Pro Light"/>
        </w:rPr>
        <w:t>Visitas mencionadas en programa. Seguro de asistencia.</w:t>
      </w:r>
    </w:p>
    <w:p w14:paraId="58921E35" w14:textId="577E1A31" w:rsidR="003C300A" w:rsidRDefault="003C300A" w:rsidP="003C300A">
      <w:pPr>
        <w:spacing w:after="0"/>
        <w:rPr>
          <w:rFonts w:ascii="Cronos Pro Light" w:hAnsi="Cronos Pro Light" w:cs="Gotham-Medium"/>
          <w:highlight w:val="lightGray"/>
        </w:rPr>
      </w:pPr>
    </w:p>
    <w:p w14:paraId="1BBF9C39" w14:textId="77777777" w:rsidR="006A39AD" w:rsidRPr="009740ED" w:rsidRDefault="006A39AD" w:rsidP="003C300A">
      <w:pPr>
        <w:spacing w:after="0"/>
        <w:rPr>
          <w:rFonts w:ascii="Cronos Pro Light" w:hAnsi="Cronos Pro Light" w:cs="Gotham-Medium"/>
          <w:highlight w:val="lightGray"/>
        </w:rPr>
      </w:pPr>
    </w:p>
    <w:p w14:paraId="0B0166E0" w14:textId="34210A22" w:rsidR="00CF43AD" w:rsidRPr="009740ED" w:rsidRDefault="00CF43AD" w:rsidP="003C300A">
      <w:p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 w:cs="Gotham-Medium"/>
          <w:highlight w:val="lightGray"/>
        </w:rPr>
        <w:lastRenderedPageBreak/>
        <w:t>NOTAS</w:t>
      </w:r>
    </w:p>
    <w:p w14:paraId="7E8E4303" w14:textId="77777777" w:rsidR="003C300A" w:rsidRPr="009740ED" w:rsidRDefault="003C300A" w:rsidP="003C300A">
      <w:pPr>
        <w:pStyle w:val="Prrafodelista"/>
        <w:numPr>
          <w:ilvl w:val="0"/>
          <w:numId w:val="7"/>
        </w:num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/>
        </w:rPr>
        <w:t xml:space="preserve">Es obligatorio informar los datos del pasaporte como mínimo 72 horas antes de la salida de su viaje (consultar página 155). </w:t>
      </w:r>
    </w:p>
    <w:p w14:paraId="50EE68B7" w14:textId="77777777" w:rsidR="003C300A" w:rsidRPr="009740ED" w:rsidRDefault="003C300A" w:rsidP="003C300A">
      <w:pPr>
        <w:pStyle w:val="Prrafodelista"/>
        <w:numPr>
          <w:ilvl w:val="0"/>
          <w:numId w:val="7"/>
        </w:num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/>
        </w:rPr>
        <w:t xml:space="preserve">Durante el transporte no dispondrán de acceso a wifi. </w:t>
      </w:r>
    </w:p>
    <w:p w14:paraId="728E8C3F" w14:textId="653419A2" w:rsidR="003C300A" w:rsidRPr="009740ED" w:rsidRDefault="003C300A" w:rsidP="003C300A">
      <w:pPr>
        <w:pStyle w:val="Prrafodelista"/>
        <w:numPr>
          <w:ilvl w:val="0"/>
          <w:numId w:val="7"/>
        </w:numPr>
        <w:spacing w:after="0"/>
        <w:rPr>
          <w:rFonts w:ascii="Cronos Pro Light" w:hAnsi="Cronos Pro Light" w:cs="Gotham-Medium"/>
          <w:highlight w:val="lightGray"/>
        </w:rPr>
      </w:pPr>
      <w:r w:rsidRPr="009740ED">
        <w:rPr>
          <w:rFonts w:ascii="Cronos Pro Light" w:hAnsi="Cronos Pro Light"/>
        </w:rPr>
        <w:t xml:space="preserve">Circuito NO recomendado para personas con movilidad reducida. </w:t>
      </w:r>
    </w:p>
    <w:sectPr w:rsidR="003C300A" w:rsidRPr="00974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A33"/>
    <w:multiLevelType w:val="hybridMultilevel"/>
    <w:tmpl w:val="0EECD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2AC9"/>
    <w:multiLevelType w:val="hybridMultilevel"/>
    <w:tmpl w:val="462C7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3B3"/>
    <w:multiLevelType w:val="hybridMultilevel"/>
    <w:tmpl w:val="C2B2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802"/>
    <w:multiLevelType w:val="hybridMultilevel"/>
    <w:tmpl w:val="DAA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A8"/>
    <w:multiLevelType w:val="hybridMultilevel"/>
    <w:tmpl w:val="5C743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25EF"/>
    <w:multiLevelType w:val="hybridMultilevel"/>
    <w:tmpl w:val="0CEAC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7798"/>
    <w:multiLevelType w:val="hybridMultilevel"/>
    <w:tmpl w:val="A286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AD"/>
    <w:rsid w:val="000C7652"/>
    <w:rsid w:val="003C300A"/>
    <w:rsid w:val="006A39AD"/>
    <w:rsid w:val="00750017"/>
    <w:rsid w:val="008B5CCD"/>
    <w:rsid w:val="009740ED"/>
    <w:rsid w:val="00CA6525"/>
    <w:rsid w:val="00CF43AD"/>
    <w:rsid w:val="00EA45C9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B6B"/>
  <w15:chartTrackingRefBased/>
  <w15:docId w15:val="{B63B7AE2-6C47-473E-AB4D-3D97E94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CF43AD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CF43AD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43AD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CF43AD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cp:lastPrinted>2021-04-14T09:34:00Z</cp:lastPrinted>
  <dcterms:created xsi:type="dcterms:W3CDTF">2021-04-14T09:22:00Z</dcterms:created>
  <dcterms:modified xsi:type="dcterms:W3CDTF">2021-04-14T09:37:00Z</dcterms:modified>
</cp:coreProperties>
</file>