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5BC1" w14:textId="579CAF01" w:rsidR="00585A53" w:rsidRPr="00585A53" w:rsidRDefault="00585A53" w:rsidP="00585A53">
      <w:pPr>
        <w:pStyle w:val="Tituloinicial"/>
        <w:spacing w:after="0"/>
        <w:rPr>
          <w:rStyle w:val="CiudadesTtulo"/>
          <w:rFonts w:ascii="Cronos Pro Light" w:hAnsi="Cronos Pro Light"/>
          <w:color w:val="7030A0"/>
          <w:sz w:val="22"/>
          <w:szCs w:val="22"/>
        </w:rPr>
      </w:pPr>
      <w:r w:rsidRPr="00585A53">
        <w:rPr>
          <w:rStyle w:val="CiudadesTtulo"/>
          <w:rFonts w:ascii="Cronos Pro Light" w:hAnsi="Cronos Pro Light"/>
          <w:color w:val="7030A0"/>
          <w:sz w:val="22"/>
          <w:szCs w:val="22"/>
        </w:rPr>
        <w:t>NAZARET</w:t>
      </w:r>
    </w:p>
    <w:p w14:paraId="6377DE3E" w14:textId="77777777" w:rsidR="00585A53" w:rsidRPr="00585A53" w:rsidRDefault="00585A53" w:rsidP="00585A53">
      <w:pPr>
        <w:pStyle w:val="Tituloinicial"/>
        <w:spacing w:after="0"/>
        <w:rPr>
          <w:rStyle w:val="CiudadesTtulo"/>
          <w:rFonts w:ascii="Cronos Pro Light" w:hAnsi="Cronos Pro Light"/>
          <w:color w:val="7030A0"/>
          <w:sz w:val="22"/>
          <w:szCs w:val="22"/>
        </w:rPr>
      </w:pPr>
    </w:p>
    <w:p w14:paraId="0895D648" w14:textId="2AE60F2E" w:rsidR="00585A53" w:rsidRPr="00585A53" w:rsidRDefault="00585A53" w:rsidP="00585A53">
      <w:pPr>
        <w:pStyle w:val="Tituloinicial"/>
        <w:spacing w:after="0"/>
        <w:rPr>
          <w:rStyle w:val="CiudadesTtulo"/>
          <w:rFonts w:ascii="Cronos Pro Light" w:hAnsi="Cronos Pro Light"/>
          <w:color w:val="7030A0"/>
          <w:sz w:val="22"/>
          <w:szCs w:val="22"/>
        </w:rPr>
      </w:pPr>
      <w:r w:rsidRPr="00585A53">
        <w:rPr>
          <w:rStyle w:val="CiudadesTtulo"/>
          <w:rFonts w:ascii="Cronos Pro Light" w:hAnsi="Cronos Pro Light"/>
          <w:color w:val="7030A0"/>
          <w:sz w:val="22"/>
          <w:szCs w:val="22"/>
        </w:rPr>
        <w:t>8</w:t>
      </w:r>
      <w:r w:rsidRPr="00585A53">
        <w:rPr>
          <w:rStyle w:val="CiudadesTtulo"/>
          <w:rFonts w:ascii="Cronos Pro Light" w:hAnsi="Cronos Pro Light"/>
          <w:color w:val="7030A0"/>
          <w:sz w:val="22"/>
          <w:szCs w:val="22"/>
        </w:rPr>
        <w:t xml:space="preserve"> días desde 1.</w:t>
      </w:r>
      <w:r w:rsidRPr="00585A53">
        <w:rPr>
          <w:rStyle w:val="CiudadesTtulo"/>
          <w:rFonts w:ascii="Cronos Pro Light" w:hAnsi="Cronos Pro Light"/>
          <w:color w:val="7030A0"/>
          <w:sz w:val="22"/>
          <w:szCs w:val="22"/>
        </w:rPr>
        <w:t>360</w:t>
      </w:r>
      <w:r w:rsidRPr="00585A53">
        <w:rPr>
          <w:rStyle w:val="CiudadesTtulo"/>
          <w:rFonts w:ascii="Cronos Pro Light" w:hAnsi="Cronos Pro Light"/>
          <w:color w:val="7030A0"/>
          <w:sz w:val="22"/>
          <w:szCs w:val="22"/>
        </w:rPr>
        <w:t xml:space="preserve"> $ </w:t>
      </w:r>
    </w:p>
    <w:p w14:paraId="73F5DD82" w14:textId="0CD238A4" w:rsidR="00585A53" w:rsidRPr="00585A53" w:rsidRDefault="00585A53" w:rsidP="00585A53">
      <w:pPr>
        <w:spacing w:after="0"/>
        <w:rPr>
          <w:rFonts w:ascii="Cronos Pro Light" w:hAnsi="Cronos Pro Light"/>
        </w:rPr>
      </w:pPr>
      <w:r w:rsidRPr="00585A53">
        <w:rPr>
          <w:rFonts w:ascii="Cronos Pro Light" w:hAnsi="Cronos Pro Light"/>
        </w:rPr>
        <w:t>TEL AVIV - CESÁREA - HAIFA - ACRE - GALILEA - TIBERIAS - NAZARET - SAFED - YARDENIT - BELÉN – JERUSALÉN</w:t>
      </w:r>
    </w:p>
    <w:p w14:paraId="2E6F72F2" w14:textId="77777777" w:rsidR="00585A53" w:rsidRPr="00585A53" w:rsidRDefault="00585A53" w:rsidP="00585A53">
      <w:pPr>
        <w:spacing w:after="0"/>
        <w:rPr>
          <w:rFonts w:ascii="Cronos Pro Light" w:hAnsi="Cronos Pro Light"/>
        </w:rPr>
      </w:pPr>
    </w:p>
    <w:p w14:paraId="7E03BDCF" w14:textId="77777777" w:rsidR="00585A53" w:rsidRPr="00585A53" w:rsidRDefault="00585A53" w:rsidP="00585A53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585A5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 TEL </w:t>
      </w:r>
      <w:r w:rsidRPr="00585A53">
        <w:rPr>
          <w:rStyle w:val="DasTtulo"/>
          <w:rFonts w:ascii="Cronos Pro Light" w:hAnsi="Cronos Pro Light"/>
          <w:color w:val="7030A0"/>
          <w:sz w:val="22"/>
          <w:szCs w:val="22"/>
          <w:lang w:val="es-ES_tradnl"/>
        </w:rPr>
        <w:t xml:space="preserve">AVIV </w:t>
      </w:r>
      <w:r w:rsidRPr="00585A5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(lunes) </w:t>
      </w:r>
    </w:p>
    <w:p w14:paraId="397E7519" w14:textId="77777777" w:rsidR="00585A53" w:rsidRPr="00585A53" w:rsidRDefault="00585A53" w:rsidP="00585A53">
      <w:pPr>
        <w:spacing w:after="0"/>
        <w:rPr>
          <w:rFonts w:ascii="Cronos Pro Light" w:hAnsi="Cronos Pro Light"/>
        </w:rPr>
      </w:pPr>
      <w:r w:rsidRPr="00585A53">
        <w:rPr>
          <w:rFonts w:ascii="Cronos Pro Light" w:hAnsi="Cronos Pro Light"/>
        </w:rPr>
        <w:t xml:space="preserve">Llegada al aeropuerto </w:t>
      </w:r>
      <w:r w:rsidRPr="00684E6C">
        <w:rPr>
          <w:rFonts w:ascii="Cronos Pro Light" w:hAnsi="Cronos Pro Light"/>
          <w:b/>
          <w:bCs/>
        </w:rPr>
        <w:t xml:space="preserve">Ben </w:t>
      </w:r>
      <w:proofErr w:type="spellStart"/>
      <w:r w:rsidRPr="00684E6C">
        <w:rPr>
          <w:rFonts w:ascii="Cronos Pro Light" w:hAnsi="Cronos Pro Light"/>
          <w:b/>
          <w:bCs/>
        </w:rPr>
        <w:t>Gurión</w:t>
      </w:r>
      <w:proofErr w:type="spellEnd"/>
      <w:r w:rsidRPr="00585A53">
        <w:rPr>
          <w:rFonts w:ascii="Cronos Pro Light" w:hAnsi="Cronos Pro Light"/>
        </w:rPr>
        <w:t xml:space="preserve">. Asistencia por nuestro representante. Traslado al hotel. Alojamiento. </w:t>
      </w:r>
    </w:p>
    <w:p w14:paraId="2F4D689E" w14:textId="77777777" w:rsidR="00585A53" w:rsidRPr="00585A53" w:rsidRDefault="00585A53" w:rsidP="00585A53">
      <w:pPr>
        <w:spacing w:after="0"/>
        <w:rPr>
          <w:rFonts w:ascii="Cronos Pro Light" w:hAnsi="Cronos Pro Light"/>
        </w:rPr>
      </w:pPr>
    </w:p>
    <w:p w14:paraId="4555646F" w14:textId="77777777" w:rsidR="00585A53" w:rsidRPr="00585A53" w:rsidRDefault="00585A53" w:rsidP="00585A53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585A5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2 TEL </w:t>
      </w:r>
      <w:r w:rsidRPr="00585A53">
        <w:rPr>
          <w:rStyle w:val="DasTtulo"/>
          <w:rFonts w:ascii="Cronos Pro Light" w:hAnsi="Cronos Pro Light"/>
          <w:color w:val="7030A0"/>
          <w:sz w:val="22"/>
          <w:szCs w:val="22"/>
          <w:lang w:val="es-ES_tradnl"/>
        </w:rPr>
        <w:t xml:space="preserve">AVIV • CESÁREA • HAIFA • ACRE • GALILEA </w:t>
      </w:r>
      <w:r w:rsidRPr="00585A5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(martes) </w:t>
      </w:r>
    </w:p>
    <w:p w14:paraId="6DFF16AF" w14:textId="77777777" w:rsidR="00585A53" w:rsidRPr="00585A53" w:rsidRDefault="00585A53" w:rsidP="00585A53">
      <w:pPr>
        <w:spacing w:after="0"/>
        <w:rPr>
          <w:rFonts w:ascii="Cronos Pro Light" w:hAnsi="Cronos Pro Light"/>
        </w:rPr>
      </w:pPr>
      <w:r w:rsidRPr="00585A53">
        <w:rPr>
          <w:rFonts w:ascii="Cronos Pro Light" w:hAnsi="Cronos Pro Light"/>
        </w:rPr>
        <w:t xml:space="preserve">Desayuno y salida para realizar una breve visita de la ciudad de </w:t>
      </w:r>
      <w:r w:rsidRPr="00684E6C">
        <w:rPr>
          <w:rFonts w:ascii="Cronos Pro Light" w:hAnsi="Cronos Pro Light"/>
          <w:b/>
          <w:bCs/>
        </w:rPr>
        <w:t>Tel Aviv-</w:t>
      </w:r>
      <w:proofErr w:type="spellStart"/>
      <w:r w:rsidRPr="00684E6C">
        <w:rPr>
          <w:rFonts w:ascii="Cronos Pro Light" w:hAnsi="Cronos Pro Light"/>
          <w:b/>
          <w:bCs/>
        </w:rPr>
        <w:t>Jaffa</w:t>
      </w:r>
      <w:proofErr w:type="spellEnd"/>
      <w:r w:rsidRPr="00585A53">
        <w:rPr>
          <w:rFonts w:ascii="Cronos Pro Light" w:hAnsi="Cronos Pro Light"/>
        </w:rPr>
        <w:t xml:space="preserve">. Continuaremos nuestro viaje por la ruta costera hacia </w:t>
      </w:r>
      <w:r w:rsidRPr="00684E6C">
        <w:rPr>
          <w:rFonts w:ascii="Cronos Pro Light" w:hAnsi="Cronos Pro Light"/>
          <w:b/>
          <w:bCs/>
        </w:rPr>
        <w:t>Cesárea</w:t>
      </w:r>
      <w:r w:rsidRPr="00585A53">
        <w:rPr>
          <w:rFonts w:ascii="Cronos Pro Light" w:hAnsi="Cronos Pro Light"/>
        </w:rPr>
        <w:t xml:space="preserve"> donde visitaremos el </w:t>
      </w:r>
      <w:r w:rsidRPr="00684E6C">
        <w:rPr>
          <w:rFonts w:ascii="Cronos Pro Light" w:hAnsi="Cronos Pro Light"/>
          <w:b/>
          <w:bCs/>
        </w:rPr>
        <w:t>Teatro romano</w:t>
      </w:r>
      <w:r w:rsidRPr="00585A53">
        <w:rPr>
          <w:rFonts w:ascii="Cronos Pro Light" w:hAnsi="Cronos Pro Light"/>
        </w:rPr>
        <w:t xml:space="preserve">. Salida hacia </w:t>
      </w:r>
      <w:r w:rsidRPr="00684E6C">
        <w:rPr>
          <w:rFonts w:ascii="Cronos Pro Light" w:hAnsi="Cronos Pro Light"/>
          <w:b/>
          <w:bCs/>
        </w:rPr>
        <w:t>Haifa</w:t>
      </w:r>
      <w:r w:rsidRPr="00585A53">
        <w:rPr>
          <w:rFonts w:ascii="Cronos Pro Light" w:hAnsi="Cronos Pro Light"/>
        </w:rPr>
        <w:t xml:space="preserve">, el </w:t>
      </w:r>
      <w:r w:rsidRPr="00684E6C">
        <w:rPr>
          <w:rFonts w:ascii="Cronos Pro Light" w:hAnsi="Cronos Pro Light"/>
          <w:b/>
          <w:bCs/>
        </w:rPr>
        <w:t>Monasterio Carmelita de Stella Maris</w:t>
      </w:r>
      <w:r w:rsidRPr="00585A53">
        <w:rPr>
          <w:rFonts w:ascii="Cronos Pro Light" w:hAnsi="Cronos Pro Light"/>
        </w:rPr>
        <w:t xml:space="preserve"> y los </w:t>
      </w:r>
      <w:r w:rsidRPr="00684E6C">
        <w:rPr>
          <w:rFonts w:ascii="Cronos Pro Light" w:hAnsi="Cronos Pro Light"/>
          <w:b/>
          <w:bCs/>
        </w:rPr>
        <w:t>Jardines Persas</w:t>
      </w:r>
      <w:r w:rsidRPr="00585A53">
        <w:rPr>
          <w:rFonts w:ascii="Cronos Pro Light" w:hAnsi="Cronos Pro Light"/>
        </w:rPr>
        <w:t xml:space="preserve">. Tendremos una espectacular vista panorámica de la ciudad desde el </w:t>
      </w:r>
      <w:r w:rsidRPr="00684E6C">
        <w:rPr>
          <w:rFonts w:ascii="Cronos Pro Light" w:hAnsi="Cronos Pro Light"/>
          <w:b/>
          <w:bCs/>
        </w:rPr>
        <w:t>Monte Carmelo</w:t>
      </w:r>
      <w:r w:rsidRPr="00585A53">
        <w:rPr>
          <w:rFonts w:ascii="Cronos Pro Light" w:hAnsi="Cronos Pro Light"/>
        </w:rPr>
        <w:t xml:space="preserve">. Seguiremos hacia </w:t>
      </w:r>
      <w:r w:rsidRPr="00684E6C">
        <w:rPr>
          <w:rFonts w:ascii="Cronos Pro Light" w:hAnsi="Cronos Pro Light"/>
          <w:b/>
          <w:bCs/>
        </w:rPr>
        <w:t>Acre</w:t>
      </w:r>
      <w:r w:rsidRPr="00585A53">
        <w:rPr>
          <w:rFonts w:ascii="Cronos Pro Light" w:hAnsi="Cronos Pro Light"/>
        </w:rPr>
        <w:t xml:space="preserve">, donde recorreremos las fortificaciones medievales. Continuación hacia </w:t>
      </w:r>
      <w:r w:rsidRPr="00684E6C">
        <w:rPr>
          <w:rFonts w:ascii="Cronos Pro Light" w:hAnsi="Cronos Pro Light"/>
          <w:b/>
          <w:bCs/>
        </w:rPr>
        <w:t>Galilea</w:t>
      </w:r>
      <w:r w:rsidRPr="00585A53">
        <w:rPr>
          <w:rFonts w:ascii="Cronos Pro Light" w:hAnsi="Cronos Pro Light"/>
        </w:rPr>
        <w:t xml:space="preserve">. Llegada, cena y alojamiento. </w:t>
      </w:r>
    </w:p>
    <w:p w14:paraId="629DBF1C" w14:textId="77777777" w:rsidR="00585A53" w:rsidRPr="00585A53" w:rsidRDefault="00585A53" w:rsidP="00585A53">
      <w:pPr>
        <w:spacing w:after="0"/>
        <w:rPr>
          <w:rFonts w:ascii="Cronos Pro Light" w:hAnsi="Cronos Pro Light"/>
        </w:rPr>
      </w:pPr>
    </w:p>
    <w:p w14:paraId="619061F6" w14:textId="77777777" w:rsidR="00585A53" w:rsidRPr="00585A53" w:rsidRDefault="00585A53" w:rsidP="00585A53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585A5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3 </w:t>
      </w:r>
      <w:r w:rsidRPr="00585A53">
        <w:rPr>
          <w:rStyle w:val="DasTtulo"/>
          <w:rFonts w:ascii="Cronos Pro Light" w:hAnsi="Cronos Pro Light"/>
          <w:color w:val="7030A0"/>
          <w:sz w:val="22"/>
          <w:szCs w:val="22"/>
          <w:lang w:val="es-ES_tradnl"/>
        </w:rPr>
        <w:t xml:space="preserve">GALILEA • TIBERIAS • NAZARET • GALILEA </w:t>
      </w:r>
      <w:r w:rsidRPr="00585A5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(miércoles) </w:t>
      </w:r>
    </w:p>
    <w:p w14:paraId="0BC4A7F1" w14:textId="77777777" w:rsidR="00585A53" w:rsidRPr="00585A53" w:rsidRDefault="00585A53" w:rsidP="00585A53">
      <w:pPr>
        <w:spacing w:after="0"/>
        <w:rPr>
          <w:rFonts w:ascii="Cronos Pro Light" w:hAnsi="Cronos Pro Light"/>
        </w:rPr>
      </w:pPr>
      <w:r w:rsidRPr="00585A53">
        <w:rPr>
          <w:rFonts w:ascii="Cronos Pro Light" w:hAnsi="Cronos Pro Light"/>
        </w:rPr>
        <w:t xml:space="preserve">Desayuno. Salida al </w:t>
      </w:r>
      <w:r w:rsidRPr="00684E6C">
        <w:rPr>
          <w:rFonts w:ascii="Cronos Pro Light" w:hAnsi="Cronos Pro Light"/>
          <w:b/>
          <w:bCs/>
        </w:rPr>
        <w:t>Monte de las Bienaventuranzas</w:t>
      </w:r>
      <w:r w:rsidRPr="00585A53">
        <w:rPr>
          <w:rFonts w:ascii="Cronos Pro Light" w:hAnsi="Cronos Pro Light"/>
        </w:rPr>
        <w:t xml:space="preserve">, escenario del Sermón de la Montaña. Visitaremos también la </w:t>
      </w:r>
      <w:proofErr w:type="spellStart"/>
      <w:r w:rsidRPr="00684E6C">
        <w:rPr>
          <w:rFonts w:ascii="Cronos Pro Light" w:hAnsi="Cronos Pro Light"/>
          <w:b/>
          <w:bCs/>
        </w:rPr>
        <w:t>Tabgha</w:t>
      </w:r>
      <w:proofErr w:type="spellEnd"/>
      <w:r w:rsidRPr="00585A53">
        <w:rPr>
          <w:rFonts w:ascii="Cronos Pro Light" w:hAnsi="Cronos Pro Light"/>
        </w:rPr>
        <w:t xml:space="preserve">, lugar de la multiplicación de los panes y de los peces, </w:t>
      </w:r>
      <w:r w:rsidRPr="00684E6C">
        <w:rPr>
          <w:rFonts w:ascii="Cronos Pro Light" w:hAnsi="Cronos Pro Light"/>
          <w:b/>
          <w:bCs/>
        </w:rPr>
        <w:t>Cafarnaúm</w:t>
      </w:r>
      <w:r w:rsidRPr="00585A53">
        <w:rPr>
          <w:rFonts w:ascii="Cronos Pro Light" w:hAnsi="Cronos Pro Light"/>
        </w:rPr>
        <w:t xml:space="preserve">, antigua Sinagoga y la </w:t>
      </w:r>
      <w:r w:rsidRPr="00684E6C">
        <w:rPr>
          <w:rFonts w:ascii="Cronos Pro Light" w:hAnsi="Cronos Pro Light"/>
          <w:b/>
          <w:bCs/>
        </w:rPr>
        <w:t>Casa de San Pedro</w:t>
      </w:r>
      <w:r w:rsidRPr="00585A53">
        <w:rPr>
          <w:rFonts w:ascii="Cronos Pro Light" w:hAnsi="Cronos Pro Light"/>
        </w:rPr>
        <w:t xml:space="preserve">. Bordeando el mar de Galilea llegaremos a </w:t>
      </w:r>
      <w:proofErr w:type="spellStart"/>
      <w:r w:rsidRPr="00684E6C">
        <w:rPr>
          <w:rFonts w:ascii="Cronos Pro Light" w:hAnsi="Cronos Pro Light"/>
          <w:b/>
          <w:bCs/>
        </w:rPr>
        <w:t>Tiberias</w:t>
      </w:r>
      <w:proofErr w:type="spellEnd"/>
      <w:r w:rsidRPr="00585A53">
        <w:rPr>
          <w:rFonts w:ascii="Cronos Pro Light" w:hAnsi="Cronos Pro Light"/>
        </w:rPr>
        <w:t xml:space="preserve">. Por la tarde, vía Cana de Galilea, continuaremos hacia </w:t>
      </w:r>
      <w:r w:rsidRPr="00684E6C">
        <w:rPr>
          <w:rFonts w:ascii="Cronos Pro Light" w:hAnsi="Cronos Pro Light"/>
          <w:b/>
          <w:bCs/>
        </w:rPr>
        <w:t>Nazaret</w:t>
      </w:r>
      <w:r w:rsidRPr="00585A53">
        <w:rPr>
          <w:rFonts w:ascii="Cronos Pro Light" w:hAnsi="Cronos Pro Light"/>
        </w:rPr>
        <w:t xml:space="preserve"> donde visitaremos la </w:t>
      </w:r>
      <w:r w:rsidRPr="00684E6C">
        <w:rPr>
          <w:rFonts w:ascii="Cronos Pro Light" w:hAnsi="Cronos Pro Light"/>
          <w:b/>
          <w:bCs/>
        </w:rPr>
        <w:t>Basílica de la Anunciación</w:t>
      </w:r>
      <w:r w:rsidRPr="00585A53">
        <w:rPr>
          <w:rFonts w:ascii="Cronos Pro Light" w:hAnsi="Cronos Pro Light"/>
        </w:rPr>
        <w:t xml:space="preserve"> y la </w:t>
      </w:r>
      <w:r w:rsidRPr="00684E6C">
        <w:rPr>
          <w:rFonts w:ascii="Cronos Pro Light" w:hAnsi="Cronos Pro Light"/>
          <w:b/>
          <w:bCs/>
        </w:rPr>
        <w:t>Carpintería de San José</w:t>
      </w:r>
      <w:r w:rsidRPr="00585A53">
        <w:rPr>
          <w:rFonts w:ascii="Cronos Pro Light" w:hAnsi="Cronos Pro Light"/>
        </w:rPr>
        <w:t xml:space="preserve">. Cena y alojamiento. </w:t>
      </w:r>
    </w:p>
    <w:p w14:paraId="3EA79F8E" w14:textId="77777777" w:rsidR="00585A53" w:rsidRPr="00585A53" w:rsidRDefault="00585A53" w:rsidP="00585A53">
      <w:pPr>
        <w:spacing w:after="0"/>
        <w:rPr>
          <w:rFonts w:ascii="Cronos Pro Light" w:hAnsi="Cronos Pro Light"/>
        </w:rPr>
      </w:pPr>
    </w:p>
    <w:p w14:paraId="70021302" w14:textId="126B6FAB" w:rsidR="00585A53" w:rsidRPr="00585A53" w:rsidRDefault="00585A53" w:rsidP="00585A53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585A5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4 </w:t>
      </w:r>
      <w:r w:rsidRPr="00585A53">
        <w:rPr>
          <w:rStyle w:val="DasTtulo"/>
          <w:rFonts w:ascii="Cronos Pro Light" w:hAnsi="Cronos Pro Light"/>
          <w:color w:val="7030A0"/>
          <w:sz w:val="22"/>
          <w:szCs w:val="22"/>
          <w:lang w:val="es-ES_tradnl"/>
        </w:rPr>
        <w:t xml:space="preserve">GALILEA • SAFED • YARDENIT • MONTE TABOR • JERUSALÉN </w:t>
      </w:r>
      <w:r w:rsidRPr="00585A5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(jueves) </w:t>
      </w:r>
    </w:p>
    <w:p w14:paraId="18C16E48" w14:textId="77777777" w:rsidR="00585A53" w:rsidRPr="00585A53" w:rsidRDefault="00585A53" w:rsidP="00585A53">
      <w:pPr>
        <w:spacing w:after="0"/>
        <w:rPr>
          <w:rFonts w:ascii="Cronos Pro Light" w:hAnsi="Cronos Pro Light"/>
        </w:rPr>
      </w:pPr>
      <w:r w:rsidRPr="00585A53">
        <w:rPr>
          <w:rFonts w:ascii="Cronos Pro Light" w:hAnsi="Cronos Pro Light"/>
        </w:rPr>
        <w:t xml:space="preserve">Desayuno y, a continuación, salida hacia </w:t>
      </w:r>
      <w:proofErr w:type="spellStart"/>
      <w:r w:rsidRPr="00684E6C">
        <w:rPr>
          <w:rFonts w:ascii="Cronos Pro Light" w:hAnsi="Cronos Pro Light"/>
          <w:b/>
          <w:bCs/>
        </w:rPr>
        <w:t>Safed</w:t>
      </w:r>
      <w:proofErr w:type="spellEnd"/>
      <w:r w:rsidRPr="00585A53">
        <w:rPr>
          <w:rFonts w:ascii="Cronos Pro Light" w:hAnsi="Cronos Pro Light"/>
        </w:rPr>
        <w:t xml:space="preserve">, la ciudad de la Cábala, para visitar sus encantadoras callejuelas y sinagogas. Continuaremos nuestro viaje hasta llegar a </w:t>
      </w:r>
      <w:proofErr w:type="spellStart"/>
      <w:r w:rsidRPr="00684E6C">
        <w:rPr>
          <w:rFonts w:ascii="Cronos Pro Light" w:hAnsi="Cronos Pro Light"/>
          <w:b/>
          <w:bCs/>
        </w:rPr>
        <w:t>Yardenit</w:t>
      </w:r>
      <w:proofErr w:type="spellEnd"/>
      <w:r w:rsidRPr="00585A53">
        <w:rPr>
          <w:rFonts w:ascii="Cronos Pro Light" w:hAnsi="Cronos Pro Light"/>
        </w:rPr>
        <w:t xml:space="preserve">, lugar tradicional del bautismo sobre el río Jordán. Por la tarde seguiremos hacia el </w:t>
      </w:r>
      <w:r w:rsidRPr="00684E6C">
        <w:rPr>
          <w:rFonts w:ascii="Cronos Pro Light" w:hAnsi="Cronos Pro Light"/>
          <w:b/>
          <w:bCs/>
        </w:rPr>
        <w:t>Monte</w:t>
      </w:r>
      <w:r w:rsidRPr="00585A53">
        <w:rPr>
          <w:rFonts w:ascii="Cronos Pro Light" w:hAnsi="Cronos Pro Light"/>
        </w:rPr>
        <w:t xml:space="preserve"> </w:t>
      </w:r>
      <w:r w:rsidRPr="00684E6C">
        <w:rPr>
          <w:rFonts w:ascii="Cronos Pro Light" w:hAnsi="Cronos Pro Light"/>
          <w:b/>
          <w:bCs/>
        </w:rPr>
        <w:t>Tabor</w:t>
      </w:r>
      <w:r w:rsidRPr="00585A53">
        <w:rPr>
          <w:rFonts w:ascii="Cronos Pro Light" w:hAnsi="Cronos Pro Light"/>
        </w:rPr>
        <w:t xml:space="preserve"> para visitar la </w:t>
      </w:r>
      <w:r w:rsidRPr="00684E6C">
        <w:rPr>
          <w:rFonts w:ascii="Cronos Pro Light" w:hAnsi="Cronos Pro Light"/>
          <w:b/>
          <w:bCs/>
        </w:rPr>
        <w:t>Basílica de la Transfiguración</w:t>
      </w:r>
      <w:r w:rsidRPr="00585A53">
        <w:rPr>
          <w:rFonts w:ascii="Cronos Pro Light" w:hAnsi="Cronos Pro Light"/>
        </w:rPr>
        <w:t xml:space="preserve"> antes de llegar a </w:t>
      </w:r>
      <w:r w:rsidRPr="00684E6C">
        <w:rPr>
          <w:rFonts w:ascii="Cronos Pro Light" w:hAnsi="Cronos Pro Light"/>
          <w:b/>
          <w:bCs/>
        </w:rPr>
        <w:t>Jerusalén</w:t>
      </w:r>
      <w:r w:rsidRPr="00585A53">
        <w:rPr>
          <w:rFonts w:ascii="Cronos Pro Light" w:hAnsi="Cronos Pro Light"/>
        </w:rPr>
        <w:t xml:space="preserve">. Alojamiento. </w:t>
      </w:r>
    </w:p>
    <w:p w14:paraId="43CBCBEC" w14:textId="77777777" w:rsidR="00585A53" w:rsidRPr="00585A53" w:rsidRDefault="00585A53" w:rsidP="00585A53">
      <w:pPr>
        <w:spacing w:after="0"/>
        <w:rPr>
          <w:rFonts w:ascii="Cronos Pro Light" w:hAnsi="Cronos Pro Light"/>
        </w:rPr>
      </w:pPr>
    </w:p>
    <w:p w14:paraId="496D0EAB" w14:textId="77777777" w:rsidR="00585A53" w:rsidRPr="00585A53" w:rsidRDefault="00585A53" w:rsidP="00585A53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585A5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5 </w:t>
      </w:r>
      <w:r w:rsidRPr="00585A53">
        <w:rPr>
          <w:rStyle w:val="DasTtulo"/>
          <w:rFonts w:ascii="Cronos Pro Light" w:hAnsi="Cronos Pro Light"/>
          <w:color w:val="7030A0"/>
          <w:sz w:val="22"/>
          <w:szCs w:val="22"/>
          <w:lang w:val="es-ES_tradnl"/>
        </w:rPr>
        <w:t xml:space="preserve">CIUDAD MODERNA • MONTE DE LOS OLIVOS </w:t>
      </w:r>
      <w:r w:rsidRPr="00585A5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(viernes) </w:t>
      </w:r>
    </w:p>
    <w:p w14:paraId="4A232185" w14:textId="77777777" w:rsidR="00585A53" w:rsidRPr="00585A53" w:rsidRDefault="00585A53" w:rsidP="00585A53">
      <w:pPr>
        <w:spacing w:after="0"/>
        <w:rPr>
          <w:rFonts w:ascii="Cronos Pro Light" w:hAnsi="Cronos Pro Light"/>
        </w:rPr>
      </w:pPr>
      <w:r w:rsidRPr="00585A53">
        <w:rPr>
          <w:rFonts w:ascii="Cronos Pro Light" w:hAnsi="Cronos Pro Light"/>
        </w:rPr>
        <w:t xml:space="preserve">Desayuno. Salida hacia el </w:t>
      </w:r>
      <w:r w:rsidRPr="00684E6C">
        <w:rPr>
          <w:rFonts w:ascii="Cronos Pro Light" w:hAnsi="Cronos Pro Light"/>
          <w:b/>
          <w:bCs/>
        </w:rPr>
        <w:t>Monte de los Olivos</w:t>
      </w:r>
      <w:r w:rsidRPr="00585A53">
        <w:rPr>
          <w:rFonts w:ascii="Cronos Pro Light" w:hAnsi="Cronos Pro Light"/>
        </w:rPr>
        <w:t xml:space="preserve"> para apreciar una magnífica vista panorámica de la ciudad. Visita al </w:t>
      </w:r>
      <w:r w:rsidRPr="00684E6C">
        <w:rPr>
          <w:rFonts w:ascii="Cronos Pro Light" w:hAnsi="Cronos Pro Light"/>
          <w:b/>
          <w:bCs/>
        </w:rPr>
        <w:t>Huerto de Getsemaní</w:t>
      </w:r>
      <w:r w:rsidRPr="00585A53">
        <w:rPr>
          <w:rFonts w:ascii="Cronos Pro Light" w:hAnsi="Cronos Pro Light"/>
        </w:rPr>
        <w:t xml:space="preserve"> y la </w:t>
      </w:r>
      <w:r w:rsidRPr="00684E6C">
        <w:rPr>
          <w:rFonts w:ascii="Cronos Pro Light" w:hAnsi="Cronos Pro Light"/>
          <w:b/>
          <w:bCs/>
        </w:rPr>
        <w:t>Basílica de la Agonía</w:t>
      </w:r>
      <w:r w:rsidRPr="00585A53">
        <w:rPr>
          <w:rFonts w:ascii="Cronos Pro Light" w:hAnsi="Cronos Pro Light"/>
        </w:rPr>
        <w:t xml:space="preserve"> en la parte moderna, el </w:t>
      </w:r>
      <w:r w:rsidRPr="00684E6C">
        <w:rPr>
          <w:rFonts w:ascii="Cronos Pro Light" w:hAnsi="Cronos Pro Light"/>
          <w:b/>
          <w:bCs/>
        </w:rPr>
        <w:t>Santuario del Libro</w:t>
      </w:r>
      <w:r w:rsidRPr="00585A53">
        <w:rPr>
          <w:rFonts w:ascii="Cronos Pro Light" w:hAnsi="Cronos Pro Light"/>
        </w:rPr>
        <w:t xml:space="preserve"> en el </w:t>
      </w:r>
      <w:r w:rsidRPr="00684E6C">
        <w:rPr>
          <w:rFonts w:ascii="Cronos Pro Light" w:hAnsi="Cronos Pro Light"/>
          <w:b/>
          <w:bCs/>
        </w:rPr>
        <w:t>Museo de Israel</w:t>
      </w:r>
      <w:r w:rsidRPr="00585A53">
        <w:rPr>
          <w:rFonts w:ascii="Cronos Pro Light" w:hAnsi="Cronos Pro Light"/>
        </w:rPr>
        <w:t xml:space="preserve"> donde se encuentran los manuscritos del Mar Muerto y la maqueta de Jerusalén Herodiana. Visitaremos también </w:t>
      </w:r>
      <w:proofErr w:type="spellStart"/>
      <w:r w:rsidRPr="00684E6C">
        <w:rPr>
          <w:rFonts w:ascii="Cronos Pro Light" w:hAnsi="Cronos Pro Light"/>
          <w:b/>
          <w:bCs/>
        </w:rPr>
        <w:t>Yad</w:t>
      </w:r>
      <w:proofErr w:type="spellEnd"/>
      <w:r w:rsidRPr="00684E6C">
        <w:rPr>
          <w:rFonts w:ascii="Cronos Pro Light" w:hAnsi="Cronos Pro Light"/>
          <w:b/>
          <w:bCs/>
        </w:rPr>
        <w:t xml:space="preserve"> </w:t>
      </w:r>
      <w:proofErr w:type="spellStart"/>
      <w:r w:rsidRPr="00684E6C">
        <w:rPr>
          <w:rFonts w:ascii="Cronos Pro Light" w:hAnsi="Cronos Pro Light"/>
          <w:b/>
          <w:bCs/>
        </w:rPr>
        <w:t>Vashem</w:t>
      </w:r>
      <w:proofErr w:type="spellEnd"/>
      <w:r w:rsidRPr="00585A53">
        <w:rPr>
          <w:rFonts w:ascii="Cronos Pro Light" w:hAnsi="Cronos Pro Light"/>
        </w:rPr>
        <w:t xml:space="preserve"> (museo recordatorio del Holocausto) y el </w:t>
      </w:r>
      <w:r w:rsidRPr="00684E6C">
        <w:rPr>
          <w:rFonts w:ascii="Cronos Pro Light" w:hAnsi="Cronos Pro Light"/>
          <w:b/>
          <w:bCs/>
        </w:rPr>
        <w:t xml:space="preserve">Barrio de </w:t>
      </w:r>
      <w:proofErr w:type="spellStart"/>
      <w:r w:rsidRPr="00684E6C">
        <w:rPr>
          <w:rFonts w:ascii="Cronos Pro Light" w:hAnsi="Cronos Pro Light"/>
          <w:b/>
          <w:bCs/>
        </w:rPr>
        <w:t>Ein</w:t>
      </w:r>
      <w:proofErr w:type="spellEnd"/>
      <w:r w:rsidRPr="00684E6C">
        <w:rPr>
          <w:rFonts w:ascii="Cronos Pro Light" w:hAnsi="Cronos Pro Light"/>
          <w:b/>
          <w:bCs/>
        </w:rPr>
        <w:t xml:space="preserve"> </w:t>
      </w:r>
      <w:proofErr w:type="spellStart"/>
      <w:r w:rsidRPr="00684E6C">
        <w:rPr>
          <w:rFonts w:ascii="Cronos Pro Light" w:hAnsi="Cronos Pro Light"/>
          <w:b/>
          <w:bCs/>
        </w:rPr>
        <w:t>Karem</w:t>
      </w:r>
      <w:proofErr w:type="spellEnd"/>
      <w:r w:rsidRPr="00585A53">
        <w:rPr>
          <w:rFonts w:ascii="Cronos Pro Light" w:hAnsi="Cronos Pro Light"/>
        </w:rPr>
        <w:t xml:space="preserve">, donde se encuentran las </w:t>
      </w:r>
      <w:r w:rsidRPr="00684E6C">
        <w:rPr>
          <w:rFonts w:ascii="Cronos Pro Light" w:hAnsi="Cronos Pro Light"/>
          <w:b/>
          <w:bCs/>
        </w:rPr>
        <w:t>Iglesias de San Juan Bautista y de la Visitación</w:t>
      </w:r>
      <w:r w:rsidRPr="00585A53">
        <w:rPr>
          <w:rFonts w:ascii="Cronos Pro Light" w:hAnsi="Cronos Pro Light"/>
        </w:rPr>
        <w:t xml:space="preserve">. Alojamiento. </w:t>
      </w:r>
    </w:p>
    <w:p w14:paraId="1AD93BF6" w14:textId="77777777" w:rsidR="00585A53" w:rsidRPr="00585A53" w:rsidRDefault="00585A53" w:rsidP="00585A53">
      <w:pPr>
        <w:spacing w:after="0"/>
        <w:rPr>
          <w:rFonts w:ascii="Cronos Pro Light" w:hAnsi="Cronos Pro Light"/>
        </w:rPr>
      </w:pPr>
    </w:p>
    <w:p w14:paraId="51F78FC7" w14:textId="77777777" w:rsidR="00585A53" w:rsidRPr="00585A53" w:rsidRDefault="00585A53" w:rsidP="00585A53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585A5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6 </w:t>
      </w:r>
      <w:r w:rsidRPr="00585A53">
        <w:rPr>
          <w:rStyle w:val="DasTtulo"/>
          <w:rFonts w:ascii="Cronos Pro Light" w:hAnsi="Cronos Pro Light"/>
          <w:color w:val="7030A0"/>
          <w:sz w:val="22"/>
          <w:szCs w:val="22"/>
          <w:lang w:val="es-ES_tradnl"/>
        </w:rPr>
        <w:t xml:space="preserve">CIUDAD AMURALLADA • BELÉN • JERUSALÉN </w:t>
      </w:r>
      <w:r w:rsidRPr="00585A5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(sábado) </w:t>
      </w:r>
    </w:p>
    <w:p w14:paraId="5E4117D1" w14:textId="77777777" w:rsidR="00585A53" w:rsidRPr="00585A53" w:rsidRDefault="00585A53" w:rsidP="00585A53">
      <w:pPr>
        <w:spacing w:after="0"/>
        <w:rPr>
          <w:rFonts w:ascii="Cronos Pro Light" w:hAnsi="Cronos Pro Light"/>
        </w:rPr>
      </w:pPr>
      <w:r w:rsidRPr="00585A53">
        <w:rPr>
          <w:rFonts w:ascii="Cronos Pro Light" w:hAnsi="Cronos Pro Light"/>
        </w:rPr>
        <w:t xml:space="preserve">Desayuno. Salida hacia la ciudad antigua de </w:t>
      </w:r>
      <w:r w:rsidRPr="00684E6C">
        <w:rPr>
          <w:rFonts w:ascii="Cronos Pro Light" w:hAnsi="Cronos Pro Light"/>
          <w:b/>
          <w:bCs/>
        </w:rPr>
        <w:t>Jerusalén</w:t>
      </w:r>
      <w:r w:rsidRPr="00585A53">
        <w:rPr>
          <w:rFonts w:ascii="Cronos Pro Light" w:hAnsi="Cronos Pro Light"/>
        </w:rPr>
        <w:t xml:space="preserve"> para conocer el </w:t>
      </w:r>
      <w:r w:rsidRPr="00684E6C">
        <w:rPr>
          <w:rFonts w:ascii="Cronos Pro Light" w:hAnsi="Cronos Pro Light"/>
          <w:b/>
          <w:bCs/>
        </w:rPr>
        <w:t>Muro de los Lamentos</w:t>
      </w:r>
      <w:r w:rsidRPr="00585A53">
        <w:rPr>
          <w:rFonts w:ascii="Cronos Pro Light" w:hAnsi="Cronos Pro Light"/>
        </w:rPr>
        <w:t xml:space="preserve">, la </w:t>
      </w:r>
      <w:r w:rsidRPr="00684E6C">
        <w:rPr>
          <w:rFonts w:ascii="Cronos Pro Light" w:hAnsi="Cronos Pro Light"/>
          <w:b/>
          <w:bCs/>
        </w:rPr>
        <w:t>Vía Dolorosa</w:t>
      </w:r>
      <w:r w:rsidRPr="00585A53">
        <w:rPr>
          <w:rFonts w:ascii="Cronos Pro Light" w:hAnsi="Cronos Pro Light"/>
        </w:rPr>
        <w:t xml:space="preserve"> y la </w:t>
      </w:r>
      <w:r w:rsidRPr="00684E6C">
        <w:rPr>
          <w:rFonts w:ascii="Cronos Pro Light" w:hAnsi="Cronos Pro Light"/>
          <w:b/>
          <w:bCs/>
        </w:rPr>
        <w:t>Iglesia del Santo Sepulcro</w:t>
      </w:r>
      <w:r w:rsidRPr="00585A53">
        <w:rPr>
          <w:rFonts w:ascii="Cronos Pro Light" w:hAnsi="Cronos Pro Light"/>
        </w:rPr>
        <w:t xml:space="preserve">. Continuación hacia el </w:t>
      </w:r>
      <w:r w:rsidRPr="00684E6C">
        <w:rPr>
          <w:rFonts w:ascii="Cronos Pro Light" w:hAnsi="Cronos Pro Light"/>
          <w:b/>
          <w:bCs/>
        </w:rPr>
        <w:t>Monte Sion</w:t>
      </w:r>
      <w:r w:rsidRPr="00585A53">
        <w:rPr>
          <w:rFonts w:ascii="Cronos Pro Light" w:hAnsi="Cronos Pro Light"/>
        </w:rPr>
        <w:t xml:space="preserve"> donde se encuentran la </w:t>
      </w:r>
      <w:r w:rsidRPr="00684E6C">
        <w:rPr>
          <w:rFonts w:ascii="Cronos Pro Light" w:hAnsi="Cronos Pro Light"/>
          <w:b/>
          <w:bCs/>
        </w:rPr>
        <w:t>Tumba del Rey David</w:t>
      </w:r>
      <w:r w:rsidRPr="00585A53">
        <w:rPr>
          <w:rFonts w:ascii="Cronos Pro Light" w:hAnsi="Cronos Pro Light"/>
        </w:rPr>
        <w:t xml:space="preserve">, el </w:t>
      </w:r>
      <w:r w:rsidRPr="00684E6C">
        <w:rPr>
          <w:rFonts w:ascii="Cronos Pro Light" w:hAnsi="Cronos Pro Light"/>
          <w:b/>
          <w:bCs/>
        </w:rPr>
        <w:t>Cenáculo</w:t>
      </w:r>
      <w:r w:rsidRPr="00585A53">
        <w:rPr>
          <w:rFonts w:ascii="Cronos Pro Light" w:hAnsi="Cronos Pro Light"/>
        </w:rPr>
        <w:t xml:space="preserve"> y la </w:t>
      </w:r>
      <w:r w:rsidRPr="00684E6C">
        <w:rPr>
          <w:rFonts w:ascii="Cronos Pro Light" w:hAnsi="Cronos Pro Light"/>
          <w:b/>
          <w:bCs/>
        </w:rPr>
        <w:t>Abadía de la Dormición</w:t>
      </w:r>
      <w:r w:rsidRPr="00585A53">
        <w:rPr>
          <w:rFonts w:ascii="Cronos Pro Light" w:hAnsi="Cronos Pro Light"/>
        </w:rPr>
        <w:t xml:space="preserve">. Por la tarde visitaremos la </w:t>
      </w:r>
      <w:r w:rsidRPr="00684E6C">
        <w:rPr>
          <w:rFonts w:ascii="Cronos Pro Light" w:hAnsi="Cronos Pro Light"/>
          <w:b/>
          <w:bCs/>
        </w:rPr>
        <w:t>Basílica</w:t>
      </w:r>
      <w:r w:rsidRPr="00585A53">
        <w:rPr>
          <w:rFonts w:ascii="Cronos Pro Light" w:hAnsi="Cronos Pro Light"/>
        </w:rPr>
        <w:t xml:space="preserve">, la </w:t>
      </w:r>
      <w:r w:rsidRPr="00684E6C">
        <w:rPr>
          <w:rFonts w:ascii="Cronos Pro Light" w:hAnsi="Cronos Pro Light"/>
          <w:b/>
          <w:bCs/>
        </w:rPr>
        <w:t>Gruta de la Natividad</w:t>
      </w:r>
      <w:r w:rsidRPr="00585A53">
        <w:rPr>
          <w:rFonts w:ascii="Cronos Pro Light" w:hAnsi="Cronos Pro Light"/>
        </w:rPr>
        <w:t xml:space="preserve"> y el </w:t>
      </w:r>
      <w:r w:rsidRPr="00684E6C">
        <w:rPr>
          <w:rFonts w:ascii="Cronos Pro Light" w:hAnsi="Cronos Pro Light"/>
          <w:b/>
          <w:bCs/>
        </w:rPr>
        <w:t>Campo de los Pastores en Belén</w:t>
      </w:r>
      <w:r w:rsidRPr="00585A53">
        <w:rPr>
          <w:rFonts w:ascii="Cronos Pro Light" w:hAnsi="Cronos Pro Light"/>
        </w:rPr>
        <w:t xml:space="preserve">. Alojamiento. </w:t>
      </w:r>
    </w:p>
    <w:p w14:paraId="439EFCFE" w14:textId="77777777" w:rsidR="00585A53" w:rsidRPr="00585A53" w:rsidRDefault="00585A53" w:rsidP="00585A53">
      <w:pPr>
        <w:spacing w:after="0"/>
        <w:rPr>
          <w:rFonts w:ascii="Cronos Pro Light" w:hAnsi="Cronos Pro Light"/>
        </w:rPr>
      </w:pPr>
    </w:p>
    <w:p w14:paraId="0646298F" w14:textId="77777777" w:rsidR="00585A53" w:rsidRPr="00585A53" w:rsidRDefault="00585A53" w:rsidP="00585A53">
      <w:pPr>
        <w:spacing w:after="0"/>
        <w:rPr>
          <w:rFonts w:ascii="Cronos Pro Light" w:hAnsi="Cronos Pro Light"/>
        </w:rPr>
      </w:pPr>
    </w:p>
    <w:p w14:paraId="59C11E61" w14:textId="77777777" w:rsidR="00585A53" w:rsidRPr="00585A53" w:rsidRDefault="00585A53" w:rsidP="00585A53">
      <w:pPr>
        <w:spacing w:after="0"/>
        <w:rPr>
          <w:rFonts w:ascii="Cronos Pro Light" w:hAnsi="Cronos Pro Light"/>
        </w:rPr>
      </w:pPr>
    </w:p>
    <w:p w14:paraId="39074582" w14:textId="4CB513B0" w:rsidR="00585A53" w:rsidRPr="00585A53" w:rsidRDefault="00585A53" w:rsidP="00585A53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585A53">
        <w:rPr>
          <w:rStyle w:val="DasTtulo"/>
          <w:rFonts w:ascii="Cronos Pro Light" w:hAnsi="Cronos Pro Light"/>
          <w:sz w:val="22"/>
          <w:szCs w:val="22"/>
          <w:lang w:val="es-ES_tradnl"/>
        </w:rPr>
        <w:lastRenderedPageBreak/>
        <w:t xml:space="preserve">DÍA 7 </w:t>
      </w:r>
      <w:r w:rsidRPr="00585A53">
        <w:rPr>
          <w:rStyle w:val="DasTtulo"/>
          <w:rFonts w:ascii="Cronos Pro Light" w:hAnsi="Cronos Pro Light"/>
          <w:color w:val="7030A0"/>
          <w:sz w:val="22"/>
          <w:szCs w:val="22"/>
          <w:lang w:val="es-ES_tradnl"/>
        </w:rPr>
        <w:t xml:space="preserve">JERUSALÉN </w:t>
      </w:r>
      <w:r w:rsidRPr="00585A5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(domingo) </w:t>
      </w:r>
    </w:p>
    <w:p w14:paraId="212C2018" w14:textId="370E4203" w:rsidR="00585A53" w:rsidRPr="00585A53" w:rsidRDefault="00585A53" w:rsidP="00585A53">
      <w:pPr>
        <w:spacing w:after="0"/>
        <w:rPr>
          <w:rFonts w:ascii="Cronos Pro Light" w:hAnsi="Cronos Pro Light"/>
        </w:rPr>
      </w:pPr>
      <w:r w:rsidRPr="00585A53">
        <w:rPr>
          <w:rFonts w:ascii="Cronos Pro Light" w:hAnsi="Cronos Pro Light"/>
        </w:rPr>
        <w:t xml:space="preserve">Desayuno. Día libre para disfrutar a su ritmo de esta ciudad o realizar alguna excursión opcional. Alojamiento. </w:t>
      </w:r>
    </w:p>
    <w:p w14:paraId="5BF73B8A" w14:textId="77777777" w:rsidR="00585A53" w:rsidRPr="00585A53" w:rsidRDefault="00585A53" w:rsidP="00585A53">
      <w:pPr>
        <w:spacing w:after="0"/>
        <w:rPr>
          <w:rFonts w:ascii="Cronos Pro Light" w:hAnsi="Cronos Pro Light"/>
        </w:rPr>
      </w:pPr>
    </w:p>
    <w:p w14:paraId="33B16220" w14:textId="77777777" w:rsidR="00585A53" w:rsidRPr="00585A53" w:rsidRDefault="00585A53" w:rsidP="00585A53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585A5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8 </w:t>
      </w:r>
      <w:r w:rsidRPr="00585A53">
        <w:rPr>
          <w:rStyle w:val="DasTtulo"/>
          <w:rFonts w:ascii="Cronos Pro Light" w:hAnsi="Cronos Pro Light"/>
          <w:color w:val="7030A0"/>
          <w:sz w:val="22"/>
          <w:szCs w:val="22"/>
          <w:lang w:val="es-ES_tradnl"/>
        </w:rPr>
        <w:t xml:space="preserve">JERUSALÉN </w:t>
      </w:r>
      <w:r w:rsidRPr="00585A5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(lunes) </w:t>
      </w:r>
    </w:p>
    <w:p w14:paraId="66B46C2F" w14:textId="36B4085B" w:rsidR="00585A53" w:rsidRPr="00585A53" w:rsidRDefault="00585A53" w:rsidP="00585A53">
      <w:pPr>
        <w:spacing w:after="0"/>
        <w:rPr>
          <w:rFonts w:ascii="Cronos Pro Light" w:hAnsi="Cronos Pro Light"/>
        </w:rPr>
      </w:pPr>
      <w:r w:rsidRPr="00585A53">
        <w:rPr>
          <w:rFonts w:ascii="Cronos Pro Light" w:hAnsi="Cronos Pro Light"/>
        </w:rPr>
        <w:t xml:space="preserve">Desayuno. A la hora prevista, traslado hacia el aeropuerto </w:t>
      </w:r>
      <w:r w:rsidRPr="00684E6C">
        <w:rPr>
          <w:rFonts w:ascii="Cronos Pro Light" w:hAnsi="Cronos Pro Light"/>
          <w:b/>
          <w:bCs/>
        </w:rPr>
        <w:t xml:space="preserve">Ben </w:t>
      </w:r>
      <w:proofErr w:type="spellStart"/>
      <w:r w:rsidRPr="00684E6C">
        <w:rPr>
          <w:rFonts w:ascii="Cronos Pro Light" w:hAnsi="Cronos Pro Light"/>
          <w:b/>
          <w:bCs/>
        </w:rPr>
        <w:t>Gurión</w:t>
      </w:r>
      <w:proofErr w:type="spellEnd"/>
      <w:r w:rsidRPr="00585A53">
        <w:rPr>
          <w:rFonts w:ascii="Cronos Pro Light" w:hAnsi="Cronos Pro Light"/>
        </w:rPr>
        <w:t>. Y con una cordial despedida, diremos… ¡Hasta pronto!</w:t>
      </w:r>
    </w:p>
    <w:p w14:paraId="6135C7D8" w14:textId="77777777" w:rsidR="00585A53" w:rsidRPr="00585A53" w:rsidRDefault="00585A53" w:rsidP="00585A53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</w:p>
    <w:p w14:paraId="3D31AFE9" w14:textId="3D0E1B30" w:rsidR="00585A53" w:rsidRPr="00585A53" w:rsidRDefault="00585A53" w:rsidP="00585A53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585A53">
        <w:rPr>
          <w:rFonts w:ascii="Cronos Pro Light" w:hAnsi="Cronos Pro Light" w:cs="Gotham-Medium"/>
          <w:highlight w:val="lightGray"/>
        </w:rPr>
        <w:t>SALIDAS 2021</w:t>
      </w:r>
      <w:r w:rsidRPr="00585A53">
        <w:rPr>
          <w:rFonts w:ascii="Cronos Pro Light" w:hAnsi="Cronos Pro Light" w:cs="Gotham-Medium"/>
          <w:highlight w:val="lightGray"/>
        </w:rPr>
        <w:t>/2022</w:t>
      </w:r>
    </w:p>
    <w:p w14:paraId="0540840F" w14:textId="09BBAF73" w:rsidR="00585A53" w:rsidRPr="00585A53" w:rsidRDefault="00585A53" w:rsidP="00585A53">
      <w:pPr>
        <w:spacing w:after="0"/>
        <w:rPr>
          <w:rFonts w:ascii="Cronos Pro Light" w:hAnsi="Cronos Pro Light"/>
        </w:rPr>
      </w:pPr>
      <w:r w:rsidRPr="00585A53">
        <w:rPr>
          <w:rFonts w:ascii="Cronos Pro Light" w:hAnsi="Cronos Pro Light"/>
        </w:rPr>
        <w:t>Lunes del 1 de marzo de 2021 al 28 de febrero de 2022. (No opera del 12 al 18 de septiembre de 2021.)</w:t>
      </w:r>
    </w:p>
    <w:p w14:paraId="0F1A9465" w14:textId="77777777" w:rsidR="00585A53" w:rsidRPr="00585A53" w:rsidRDefault="00585A53" w:rsidP="00585A53">
      <w:pPr>
        <w:spacing w:after="0"/>
        <w:rPr>
          <w:rFonts w:ascii="Cronos Pro Light" w:hAnsi="Cronos Pro Light" w:cs="Gotham-Medium"/>
          <w:highlight w:val="lightGray"/>
        </w:rPr>
      </w:pPr>
    </w:p>
    <w:p w14:paraId="1716F35E" w14:textId="77777777" w:rsidR="00585A53" w:rsidRPr="00585A53" w:rsidRDefault="00585A53" w:rsidP="00585A53">
      <w:pPr>
        <w:spacing w:after="0"/>
        <w:rPr>
          <w:rFonts w:ascii="Cronos Pro Light" w:hAnsi="Cronos Pro Light" w:cs="Gotham-Medium"/>
          <w:highlight w:val="lightGray"/>
        </w:rPr>
      </w:pPr>
      <w:r w:rsidRPr="00585A53">
        <w:rPr>
          <w:rFonts w:ascii="Cronos Pro Light" w:hAnsi="Cronos Pro Light" w:cs="Gotham-Medium"/>
          <w:highlight w:val="lightGray"/>
        </w:rPr>
        <w:t>PRECIOS POR PERSONA EN DÓLARES</w:t>
      </w:r>
    </w:p>
    <w:p w14:paraId="66830E4D" w14:textId="7D8662AF" w:rsidR="00585A53" w:rsidRPr="00585A53" w:rsidRDefault="00585A53" w:rsidP="00585A53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r w:rsidRPr="00585A53">
        <w:rPr>
          <w:rFonts w:ascii="Cronos Pro Light" w:hAnsi="Cronos Pro Light"/>
        </w:rPr>
        <w:t>En habitación doble/ triple</w:t>
      </w:r>
      <w:r w:rsidRPr="00585A53">
        <w:rPr>
          <w:rFonts w:ascii="Cronos Pro Light" w:hAnsi="Cronos Pro Light"/>
        </w:rPr>
        <w:tab/>
      </w:r>
      <w:r w:rsidRPr="00585A53">
        <w:rPr>
          <w:rStyle w:val="DasTtulo"/>
          <w:rFonts w:ascii="Cronos Pro Light" w:hAnsi="Cronos Pro Light"/>
          <w:sz w:val="22"/>
          <w:szCs w:val="22"/>
          <w:lang w:val="es-ES_tradnl"/>
        </w:rPr>
        <w:t>1.</w:t>
      </w:r>
      <w:r w:rsidRPr="00585A53">
        <w:rPr>
          <w:rStyle w:val="DasTtulo"/>
          <w:rFonts w:ascii="Cronos Pro Light" w:hAnsi="Cronos Pro Light"/>
          <w:sz w:val="22"/>
          <w:szCs w:val="22"/>
          <w:lang w:val="es-ES_tradnl"/>
        </w:rPr>
        <w:t>745</w:t>
      </w:r>
      <w:r w:rsidRPr="00585A53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585A53">
        <w:rPr>
          <w:rStyle w:val="DasTtulo"/>
          <w:rFonts w:ascii="Cronos Pro Light" w:hAnsi="Cronos Pro Light"/>
          <w:color w:val="auto"/>
          <w:sz w:val="22"/>
          <w:szCs w:val="22"/>
          <w:lang w:val="es-ES_tradnl"/>
        </w:rPr>
        <w:t>1.475</w:t>
      </w:r>
      <w:r w:rsidRPr="00585A53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585A53">
        <w:rPr>
          <w:rStyle w:val="DasTtulo"/>
          <w:rFonts w:ascii="Cronos Pro Light" w:hAnsi="Cronos Pro Light"/>
          <w:b/>
          <w:bCs/>
          <w:color w:val="auto"/>
          <w:sz w:val="22"/>
          <w:szCs w:val="22"/>
          <w:lang w:val="es-ES_tradnl"/>
        </w:rPr>
        <w:t>1.455</w:t>
      </w:r>
      <w:r w:rsidRPr="00585A53">
        <w:rPr>
          <w:rFonts w:ascii="Cronos Pro Light" w:hAnsi="Cronos Pro Light"/>
        </w:rPr>
        <w:tab/>
      </w:r>
      <w:r w:rsidRPr="00585A53">
        <w:rPr>
          <w:rStyle w:val="DasTtulo"/>
          <w:rFonts w:ascii="Cronos Pro Light" w:hAnsi="Cronos Pro Light"/>
          <w:color w:val="7030A0"/>
          <w:sz w:val="22"/>
          <w:szCs w:val="22"/>
        </w:rPr>
        <w:t>1.</w:t>
      </w:r>
      <w:r w:rsidRPr="00585A53">
        <w:rPr>
          <w:rStyle w:val="DasTtulo"/>
          <w:rFonts w:ascii="Cronos Pro Light" w:hAnsi="Cronos Pro Light"/>
          <w:color w:val="7030A0"/>
          <w:sz w:val="22"/>
          <w:szCs w:val="22"/>
        </w:rPr>
        <w:t>360</w:t>
      </w:r>
      <w:r w:rsidRPr="00585A53">
        <w:rPr>
          <w:rStyle w:val="DasTtulo"/>
          <w:rFonts w:ascii="Cronos Pro Light" w:hAnsi="Cronos Pro Light"/>
          <w:b/>
          <w:bCs/>
          <w:color w:val="F4B083" w:themeColor="accent2" w:themeTint="99"/>
          <w:sz w:val="22"/>
          <w:szCs w:val="22"/>
          <w:lang w:val="es-ES_tradnl"/>
        </w:rPr>
        <w:tab/>
      </w:r>
      <w:r w:rsidRPr="00585A53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</w:p>
    <w:p w14:paraId="4CC87FCE" w14:textId="50243113" w:rsidR="00585A53" w:rsidRPr="00585A53" w:rsidRDefault="00585A53" w:rsidP="00585A53">
      <w:pPr>
        <w:spacing w:after="0"/>
        <w:rPr>
          <w:rStyle w:val="DasTtulo"/>
          <w:rFonts w:ascii="Cronos Pro Light" w:hAnsi="Cronos Pro Light"/>
          <w:color w:val="7030A0"/>
          <w:sz w:val="22"/>
          <w:szCs w:val="22"/>
        </w:rPr>
      </w:pPr>
      <w:proofErr w:type="spellStart"/>
      <w:r w:rsidRPr="00585A53">
        <w:rPr>
          <w:rFonts w:ascii="Cronos Pro Light" w:hAnsi="Cronos Pro Light"/>
        </w:rPr>
        <w:t>Supl</w:t>
      </w:r>
      <w:proofErr w:type="spellEnd"/>
      <w:r w:rsidRPr="00585A53">
        <w:rPr>
          <w:rFonts w:ascii="Cronos Pro Light" w:hAnsi="Cronos Pro Light"/>
        </w:rPr>
        <w:t xml:space="preserve">. habitación </w:t>
      </w:r>
      <w:proofErr w:type="gramStart"/>
      <w:r w:rsidRPr="00585A53">
        <w:rPr>
          <w:rFonts w:ascii="Cronos Pro Light" w:hAnsi="Cronos Pro Light"/>
        </w:rPr>
        <w:t>single</w:t>
      </w:r>
      <w:proofErr w:type="gramEnd"/>
      <w:r w:rsidRPr="00585A53">
        <w:rPr>
          <w:rFonts w:ascii="Cronos Pro Light" w:hAnsi="Cronos Pro Light"/>
        </w:rPr>
        <w:t xml:space="preserve"> </w:t>
      </w:r>
      <w:r w:rsidRPr="00585A53">
        <w:rPr>
          <w:rFonts w:ascii="Cronos Pro Light" w:hAnsi="Cronos Pro Light"/>
        </w:rPr>
        <w:tab/>
      </w:r>
      <w:r w:rsidRPr="00585A53">
        <w:rPr>
          <w:rFonts w:ascii="Cronos Pro Light" w:hAnsi="Cronos Pro Light"/>
        </w:rPr>
        <w:tab/>
        <w:t xml:space="preserve">   </w:t>
      </w:r>
      <w:r w:rsidRPr="00585A53">
        <w:rPr>
          <w:rStyle w:val="DasTtulo"/>
          <w:rFonts w:ascii="Cronos Pro Light" w:hAnsi="Cronos Pro Light"/>
          <w:sz w:val="22"/>
          <w:szCs w:val="22"/>
          <w:lang w:val="es-ES_tradnl"/>
        </w:rPr>
        <w:t>895</w:t>
      </w:r>
      <w:r w:rsidRPr="00585A53">
        <w:rPr>
          <w:rStyle w:val="DasTtulo"/>
          <w:rFonts w:ascii="Cronos Pro Light" w:hAnsi="Cronos Pro Light"/>
          <w:sz w:val="22"/>
          <w:szCs w:val="22"/>
          <w:lang w:val="es-ES_tradnl"/>
        </w:rPr>
        <w:tab/>
        <w:t xml:space="preserve">    </w:t>
      </w:r>
      <w:r w:rsidRPr="00585A53">
        <w:rPr>
          <w:rStyle w:val="DasTtulo"/>
          <w:rFonts w:ascii="Cronos Pro Light" w:hAnsi="Cronos Pro Light"/>
          <w:color w:val="auto"/>
          <w:sz w:val="22"/>
          <w:szCs w:val="22"/>
          <w:lang w:val="es-ES_tradnl"/>
        </w:rPr>
        <w:t>675</w:t>
      </w:r>
      <w:r w:rsidRPr="00585A53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585A53">
        <w:rPr>
          <w:rStyle w:val="DasTtulo"/>
          <w:rFonts w:ascii="Cronos Pro Light" w:hAnsi="Cronos Pro Light"/>
          <w:b/>
          <w:bCs/>
          <w:color w:val="auto"/>
          <w:sz w:val="22"/>
          <w:szCs w:val="22"/>
          <w:lang w:val="es-ES_tradnl"/>
        </w:rPr>
        <w:t xml:space="preserve">    655</w:t>
      </w:r>
      <w:r w:rsidRPr="00585A53">
        <w:rPr>
          <w:rFonts w:ascii="Cronos Pro Light" w:hAnsi="Cronos Pro Light"/>
        </w:rPr>
        <w:tab/>
        <w:t xml:space="preserve">   </w:t>
      </w:r>
      <w:r w:rsidRPr="00585A53">
        <w:rPr>
          <w:rStyle w:val="DasTtulo"/>
          <w:rFonts w:ascii="Cronos Pro Light" w:hAnsi="Cronos Pro Light"/>
          <w:color w:val="7030A0"/>
          <w:sz w:val="22"/>
          <w:szCs w:val="22"/>
        </w:rPr>
        <w:t>580</w:t>
      </w:r>
    </w:p>
    <w:p w14:paraId="5F3AE098" w14:textId="77777777" w:rsidR="00585A53" w:rsidRPr="00585A53" w:rsidRDefault="00585A53" w:rsidP="00585A53">
      <w:pPr>
        <w:spacing w:after="0"/>
        <w:rPr>
          <w:rStyle w:val="DasTtulo"/>
          <w:rFonts w:ascii="Cronos Pro Light" w:hAnsi="Cronos Pro Light"/>
          <w:b/>
          <w:bCs/>
          <w:color w:val="F4B083" w:themeColor="accent2" w:themeTint="99"/>
          <w:sz w:val="22"/>
          <w:szCs w:val="22"/>
          <w:lang w:val="es-ES_tradnl"/>
        </w:rPr>
      </w:pPr>
    </w:p>
    <w:p w14:paraId="48A37768" w14:textId="77777777" w:rsidR="00585A53" w:rsidRPr="00585A53" w:rsidRDefault="00585A53" w:rsidP="00585A53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585A5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Temporada alta: 21 mar - 3 abr / 19 </w:t>
      </w:r>
      <w:proofErr w:type="spellStart"/>
      <w:r w:rsidRPr="00585A53">
        <w:rPr>
          <w:rStyle w:val="DasTtulo"/>
          <w:rFonts w:ascii="Cronos Pro Light" w:hAnsi="Cronos Pro Light"/>
          <w:sz w:val="22"/>
          <w:szCs w:val="22"/>
          <w:lang w:val="es-ES_tradnl"/>
        </w:rPr>
        <w:t>sep</w:t>
      </w:r>
      <w:proofErr w:type="spellEnd"/>
      <w:r w:rsidRPr="00585A5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 - 28 </w:t>
      </w:r>
      <w:proofErr w:type="spellStart"/>
      <w:r w:rsidRPr="00585A53">
        <w:rPr>
          <w:rStyle w:val="DasTtulo"/>
          <w:rFonts w:ascii="Cronos Pro Light" w:hAnsi="Cronos Pro Light"/>
          <w:sz w:val="22"/>
          <w:szCs w:val="22"/>
          <w:lang w:val="es-ES_tradnl"/>
        </w:rPr>
        <w:t>sep</w:t>
      </w:r>
      <w:proofErr w:type="spellEnd"/>
      <w:r w:rsidRPr="00585A5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 </w:t>
      </w:r>
    </w:p>
    <w:p w14:paraId="2FAA4A77" w14:textId="77777777" w:rsidR="00585A53" w:rsidRPr="00585A53" w:rsidRDefault="00585A53" w:rsidP="00585A53">
      <w:pPr>
        <w:spacing w:after="0"/>
        <w:rPr>
          <w:rFonts w:ascii="Cronos Pro Light" w:hAnsi="Cronos Pro Light"/>
        </w:rPr>
      </w:pPr>
      <w:r w:rsidRPr="00585A53">
        <w:rPr>
          <w:rFonts w:ascii="Cronos Pro Light" w:hAnsi="Cronos Pro Light"/>
        </w:rPr>
        <w:t xml:space="preserve">Temporada media: 4 abr - 26 jun / 27 jun - 11 </w:t>
      </w:r>
      <w:proofErr w:type="spellStart"/>
      <w:r w:rsidRPr="00585A53">
        <w:rPr>
          <w:rFonts w:ascii="Cronos Pro Light" w:hAnsi="Cronos Pro Light"/>
        </w:rPr>
        <w:t>sep</w:t>
      </w:r>
      <w:proofErr w:type="spellEnd"/>
      <w:r w:rsidRPr="00585A53">
        <w:rPr>
          <w:rFonts w:ascii="Cronos Pro Light" w:hAnsi="Cronos Pro Light"/>
        </w:rPr>
        <w:t xml:space="preserve"> / 29 </w:t>
      </w:r>
      <w:proofErr w:type="spellStart"/>
      <w:r w:rsidRPr="00585A53">
        <w:rPr>
          <w:rFonts w:ascii="Cronos Pro Light" w:hAnsi="Cronos Pro Light"/>
        </w:rPr>
        <w:t>sep</w:t>
      </w:r>
      <w:proofErr w:type="spellEnd"/>
      <w:r w:rsidRPr="00585A53">
        <w:rPr>
          <w:rFonts w:ascii="Cronos Pro Light" w:hAnsi="Cronos Pro Light"/>
        </w:rPr>
        <w:t xml:space="preserve"> - 27 nov </w:t>
      </w:r>
    </w:p>
    <w:p w14:paraId="5E17F620" w14:textId="77777777" w:rsidR="00585A53" w:rsidRPr="00585A53" w:rsidRDefault="00585A53" w:rsidP="00585A53">
      <w:pPr>
        <w:spacing w:after="0"/>
        <w:rPr>
          <w:rFonts w:ascii="Cronos Pro Light" w:hAnsi="Cronos Pro Light"/>
          <w:b/>
          <w:bCs/>
        </w:rPr>
      </w:pPr>
      <w:r w:rsidRPr="00585A53">
        <w:rPr>
          <w:rFonts w:ascii="Cronos Pro Light" w:hAnsi="Cronos Pro Light"/>
          <w:b/>
          <w:bCs/>
        </w:rPr>
        <w:t xml:space="preserve">Temporada media-baja: 1 mar - 20 mar </w:t>
      </w:r>
    </w:p>
    <w:p w14:paraId="42DBE7E3" w14:textId="584A0629" w:rsidR="00585A53" w:rsidRPr="00585A53" w:rsidRDefault="00585A53" w:rsidP="00585A53">
      <w:pPr>
        <w:spacing w:after="0"/>
        <w:rPr>
          <w:rStyle w:val="DasTtulo"/>
          <w:rFonts w:ascii="Cronos Pro Light" w:hAnsi="Cronos Pro Light"/>
          <w:b/>
          <w:bCs/>
          <w:color w:val="7030A0"/>
          <w:sz w:val="22"/>
          <w:szCs w:val="22"/>
          <w:lang w:val="es-ES_tradnl"/>
        </w:rPr>
      </w:pPr>
      <w:r w:rsidRPr="00585A53">
        <w:rPr>
          <w:rFonts w:ascii="Cronos Pro Light" w:hAnsi="Cronos Pro Light"/>
          <w:color w:val="7030A0"/>
        </w:rPr>
        <w:t>Temporada baja: 28 nov 2021- 28 feb 2022</w:t>
      </w:r>
      <w:r w:rsidRPr="00585A53">
        <w:rPr>
          <w:rStyle w:val="DasTtulo"/>
          <w:rFonts w:ascii="Cronos Pro Light" w:hAnsi="Cronos Pro Light"/>
          <w:b/>
          <w:bCs/>
          <w:color w:val="7030A0"/>
          <w:sz w:val="22"/>
          <w:szCs w:val="22"/>
          <w:lang w:val="es-ES_tradnl"/>
        </w:rPr>
        <w:tab/>
      </w:r>
    </w:p>
    <w:p w14:paraId="2ADB3940" w14:textId="77777777" w:rsidR="00585A53" w:rsidRPr="00585A53" w:rsidRDefault="00585A53" w:rsidP="00585A53">
      <w:pPr>
        <w:spacing w:after="0"/>
        <w:rPr>
          <w:rStyle w:val="CiudadesTtulo"/>
          <w:rFonts w:ascii="Cronos Pro Light" w:hAnsi="Cronos Pro Light"/>
          <w:b/>
          <w:bCs/>
          <w:color w:val="F4B083" w:themeColor="accent2" w:themeTint="99"/>
          <w:sz w:val="22"/>
          <w:szCs w:val="22"/>
        </w:rPr>
      </w:pPr>
    </w:p>
    <w:p w14:paraId="095BD871" w14:textId="77777777" w:rsidR="00585A53" w:rsidRPr="00585A53" w:rsidRDefault="00585A53" w:rsidP="00585A53">
      <w:pPr>
        <w:spacing w:after="0"/>
        <w:rPr>
          <w:rFonts w:ascii="Cronos Pro Light" w:hAnsi="Cronos Pro Light" w:cs="Gotham-Medium"/>
          <w:highlight w:val="lightGray"/>
        </w:rPr>
      </w:pPr>
      <w:r w:rsidRPr="00585A53">
        <w:rPr>
          <w:rFonts w:ascii="Cronos Pro Light" w:hAnsi="Cronos Pro Light" w:cs="Gotham-Medium"/>
          <w:highlight w:val="lightGray"/>
        </w:rPr>
        <w:t>HOTELES PREVISTOS O SIMILARES</w:t>
      </w:r>
    </w:p>
    <w:p w14:paraId="238B2CE3" w14:textId="78892E51" w:rsidR="00585A53" w:rsidRPr="00585A53" w:rsidRDefault="00585A53" w:rsidP="00585A53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b/>
          <w:bCs/>
          <w:color w:val="B3B3B3"/>
        </w:rPr>
      </w:pPr>
      <w:r w:rsidRPr="00585A53">
        <w:rPr>
          <w:rFonts w:ascii="Cronos Pro Light" w:hAnsi="Cronos Pro Light" w:cs="Gotham-Bold"/>
          <w:b/>
          <w:bCs/>
          <w:color w:val="B3B3B3"/>
        </w:rPr>
        <w:t>NT.</w:t>
      </w:r>
      <w:r w:rsidRPr="00585A53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585A53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585A53">
        <w:rPr>
          <w:rFonts w:ascii="Cronos Pro Light" w:hAnsi="Cronos Pro Light" w:cs="Gotham-Bold"/>
          <w:b/>
          <w:bCs/>
          <w:color w:val="B3B3B3"/>
        </w:rPr>
        <w:tab/>
      </w:r>
      <w:r w:rsidRPr="00585A53">
        <w:rPr>
          <w:rFonts w:ascii="Cronos Pro Light" w:hAnsi="Cronos Pro Light" w:cs="Gotham-Bold"/>
          <w:b/>
          <w:bCs/>
          <w:color w:val="B3B3B3"/>
        </w:rPr>
        <w:tab/>
      </w:r>
      <w:r w:rsidRPr="00585A53">
        <w:rPr>
          <w:rFonts w:ascii="Cronos Pro Light" w:hAnsi="Cronos Pro Light" w:cs="Gotham-Bold"/>
          <w:b/>
          <w:bCs/>
          <w:color w:val="B3B3B3"/>
        </w:rPr>
        <w:tab/>
      </w:r>
      <w:r w:rsidRPr="00585A53">
        <w:rPr>
          <w:rFonts w:ascii="Cronos Pro Light" w:hAnsi="Cronos Pro Light" w:cs="Gotham-Bold"/>
          <w:b/>
          <w:bCs/>
          <w:color w:val="B3B3B3"/>
        </w:rPr>
        <w:tab/>
        <w:t>CAT.</w:t>
      </w:r>
    </w:p>
    <w:p w14:paraId="7834585A" w14:textId="50C034F2" w:rsidR="00585A53" w:rsidRPr="00585A53" w:rsidRDefault="00585A53" w:rsidP="00585A53">
      <w:pPr>
        <w:spacing w:after="0"/>
        <w:rPr>
          <w:rFonts w:ascii="Cronos Pro Light" w:hAnsi="Cronos Pro Light"/>
        </w:rPr>
      </w:pPr>
      <w:r w:rsidRPr="00585A53">
        <w:rPr>
          <w:rFonts w:ascii="Cronos Pro Light" w:hAnsi="Cronos Pro Light"/>
        </w:rPr>
        <w:t>1</w:t>
      </w:r>
      <w:r w:rsidRPr="00585A53">
        <w:rPr>
          <w:rFonts w:ascii="Cronos Pro Light" w:hAnsi="Cronos Pro Light"/>
        </w:rPr>
        <w:tab/>
        <w:t xml:space="preserve">Tel Aviv </w:t>
      </w:r>
      <w:r w:rsidRPr="00585A53">
        <w:rPr>
          <w:rFonts w:ascii="Cronos Pro Light" w:hAnsi="Cronos Pro Light"/>
        </w:rPr>
        <w:tab/>
      </w:r>
      <w:proofErr w:type="spellStart"/>
      <w:r w:rsidRPr="00585A53">
        <w:rPr>
          <w:rFonts w:ascii="Cronos Pro Light" w:hAnsi="Cronos Pro Light"/>
        </w:rPr>
        <w:t>Nyx</w:t>
      </w:r>
      <w:proofErr w:type="spellEnd"/>
      <w:r w:rsidRPr="00585A53">
        <w:rPr>
          <w:rFonts w:ascii="Cronos Pro Light" w:hAnsi="Cronos Pro Light"/>
        </w:rPr>
        <w:t xml:space="preserve"> / By14 </w:t>
      </w:r>
      <w:r w:rsidRPr="00585A53">
        <w:rPr>
          <w:rFonts w:ascii="Cronos Pro Light" w:hAnsi="Cronos Pro Light"/>
        </w:rPr>
        <w:tab/>
      </w:r>
      <w:r w:rsidRPr="00585A53">
        <w:rPr>
          <w:rFonts w:ascii="Cronos Pro Light" w:hAnsi="Cronos Pro Light"/>
        </w:rPr>
        <w:tab/>
      </w:r>
      <w:r w:rsidRPr="00585A53">
        <w:rPr>
          <w:rFonts w:ascii="Cronos Pro Light" w:hAnsi="Cronos Pro Light"/>
        </w:rPr>
        <w:tab/>
        <w:t>TS</w:t>
      </w:r>
    </w:p>
    <w:p w14:paraId="00469A98" w14:textId="2261CE81" w:rsidR="00585A53" w:rsidRPr="00585A53" w:rsidRDefault="00585A53" w:rsidP="00585A53">
      <w:pPr>
        <w:spacing w:after="0"/>
        <w:rPr>
          <w:rFonts w:ascii="Cronos Pro Light" w:hAnsi="Cronos Pro Light"/>
        </w:rPr>
      </w:pPr>
      <w:r w:rsidRPr="00585A53">
        <w:rPr>
          <w:rFonts w:ascii="Cronos Pro Light" w:hAnsi="Cronos Pro Light"/>
        </w:rPr>
        <w:t>2</w:t>
      </w:r>
      <w:r w:rsidRPr="00585A53">
        <w:rPr>
          <w:rFonts w:ascii="Cronos Pro Light" w:hAnsi="Cronos Pro Light"/>
        </w:rPr>
        <w:tab/>
      </w:r>
      <w:proofErr w:type="gramStart"/>
      <w:r w:rsidRPr="00585A53">
        <w:rPr>
          <w:rFonts w:ascii="Cronos Pro Light" w:hAnsi="Cronos Pro Light"/>
        </w:rPr>
        <w:t>Galilea</w:t>
      </w:r>
      <w:proofErr w:type="gramEnd"/>
      <w:r w:rsidRPr="00585A53">
        <w:rPr>
          <w:rFonts w:ascii="Cronos Pro Light" w:hAnsi="Cronos Pro Light"/>
        </w:rPr>
        <w:t xml:space="preserve"> </w:t>
      </w:r>
      <w:r w:rsidRPr="00585A53">
        <w:rPr>
          <w:rFonts w:ascii="Cronos Pro Light" w:hAnsi="Cronos Pro Light"/>
        </w:rPr>
        <w:tab/>
      </w:r>
      <w:r w:rsidRPr="00585A53">
        <w:rPr>
          <w:rFonts w:ascii="Cronos Pro Light" w:hAnsi="Cronos Pro Light"/>
        </w:rPr>
        <w:tab/>
      </w:r>
      <w:proofErr w:type="spellStart"/>
      <w:r w:rsidRPr="00585A53">
        <w:rPr>
          <w:rFonts w:ascii="Cronos Pro Light" w:hAnsi="Cronos Pro Light"/>
        </w:rPr>
        <w:t>Days-Tiberias</w:t>
      </w:r>
      <w:proofErr w:type="spellEnd"/>
      <w:r w:rsidRPr="00585A53">
        <w:rPr>
          <w:rFonts w:ascii="Cronos Pro Light" w:hAnsi="Cronos Pro Light"/>
        </w:rPr>
        <w:t xml:space="preserve"> Plaza / Old City </w:t>
      </w:r>
      <w:r w:rsidRPr="00585A53">
        <w:rPr>
          <w:rFonts w:ascii="Cronos Pro Light" w:hAnsi="Cronos Pro Light"/>
        </w:rPr>
        <w:tab/>
        <w:t>TS</w:t>
      </w:r>
    </w:p>
    <w:p w14:paraId="73C6EEA9" w14:textId="5CDEE500" w:rsidR="00585A53" w:rsidRPr="00585A53" w:rsidRDefault="00585A53" w:rsidP="00585A53">
      <w:pPr>
        <w:spacing w:after="0"/>
        <w:ind w:left="1416" w:firstLine="708"/>
        <w:rPr>
          <w:rFonts w:ascii="Cronos Pro Light" w:hAnsi="Cronos Pro Light"/>
        </w:rPr>
      </w:pPr>
      <w:r w:rsidRPr="00585A53">
        <w:rPr>
          <w:rFonts w:ascii="Cronos Pro Light" w:hAnsi="Cronos Pro Light"/>
        </w:rPr>
        <w:t xml:space="preserve">Nazareth </w:t>
      </w:r>
      <w:r w:rsidRPr="00585A53">
        <w:rPr>
          <w:rFonts w:ascii="Cronos Pro Light" w:hAnsi="Cronos Pro Light"/>
        </w:rPr>
        <w:tab/>
      </w:r>
      <w:r w:rsidRPr="00585A53">
        <w:rPr>
          <w:rFonts w:ascii="Cronos Pro Light" w:hAnsi="Cronos Pro Light"/>
        </w:rPr>
        <w:tab/>
      </w:r>
      <w:r w:rsidRPr="00585A53">
        <w:rPr>
          <w:rFonts w:ascii="Cronos Pro Light" w:hAnsi="Cronos Pro Light"/>
        </w:rPr>
        <w:tab/>
        <w:t>TS</w:t>
      </w:r>
    </w:p>
    <w:p w14:paraId="258AAD17" w14:textId="12DDD7C7" w:rsidR="00585A53" w:rsidRPr="00585A53" w:rsidRDefault="00585A53" w:rsidP="00585A53">
      <w:pPr>
        <w:spacing w:after="0"/>
        <w:rPr>
          <w:rFonts w:ascii="Cronos Pro Light" w:hAnsi="Cronos Pro Light"/>
        </w:rPr>
      </w:pPr>
      <w:r w:rsidRPr="00585A53">
        <w:rPr>
          <w:rFonts w:ascii="Cronos Pro Light" w:hAnsi="Cronos Pro Light"/>
        </w:rPr>
        <w:t>4</w:t>
      </w:r>
      <w:r w:rsidRPr="00585A53">
        <w:rPr>
          <w:rFonts w:ascii="Cronos Pro Light" w:hAnsi="Cronos Pro Light"/>
        </w:rPr>
        <w:tab/>
      </w:r>
      <w:r w:rsidRPr="00585A53">
        <w:rPr>
          <w:rFonts w:ascii="Cronos Pro Light" w:hAnsi="Cronos Pro Light"/>
        </w:rPr>
        <w:t>Jerusalén</w:t>
      </w:r>
      <w:r w:rsidRPr="00585A53">
        <w:rPr>
          <w:rFonts w:ascii="Cronos Pro Light" w:hAnsi="Cronos Pro Light"/>
        </w:rPr>
        <w:tab/>
      </w:r>
      <w:r w:rsidRPr="00585A53">
        <w:rPr>
          <w:rFonts w:ascii="Cronos Pro Light" w:hAnsi="Cronos Pro Light"/>
        </w:rPr>
        <w:t>Park / Royal</w:t>
      </w:r>
      <w:r w:rsidRPr="00585A53">
        <w:rPr>
          <w:rFonts w:ascii="Cronos Pro Light" w:hAnsi="Cronos Pro Light"/>
        </w:rPr>
        <w:tab/>
      </w:r>
      <w:r w:rsidRPr="00585A53">
        <w:rPr>
          <w:rFonts w:ascii="Cronos Pro Light" w:hAnsi="Cronos Pro Light"/>
        </w:rPr>
        <w:tab/>
      </w:r>
      <w:r w:rsidRPr="00585A53">
        <w:rPr>
          <w:rFonts w:ascii="Cronos Pro Light" w:hAnsi="Cronos Pro Light"/>
        </w:rPr>
        <w:tab/>
        <w:t>TS</w:t>
      </w:r>
    </w:p>
    <w:p w14:paraId="09BF47CC" w14:textId="77777777" w:rsidR="00585A53" w:rsidRPr="00585A53" w:rsidRDefault="00585A53" w:rsidP="00585A53">
      <w:pPr>
        <w:spacing w:after="0"/>
        <w:rPr>
          <w:rFonts w:ascii="Cronos Pro Light" w:hAnsi="Cronos Pro Light"/>
        </w:rPr>
      </w:pPr>
      <w:r w:rsidRPr="00585A53">
        <w:rPr>
          <w:rFonts w:ascii="Cronos Pro Light" w:hAnsi="Cronos Pro Light"/>
        </w:rPr>
        <w:tab/>
      </w:r>
      <w:r w:rsidRPr="00585A53">
        <w:rPr>
          <w:rFonts w:ascii="Cronos Pro Light" w:hAnsi="Cronos Pro Light"/>
        </w:rPr>
        <w:tab/>
      </w:r>
      <w:r w:rsidRPr="00585A53">
        <w:rPr>
          <w:rFonts w:ascii="Cronos Pro Light" w:hAnsi="Cronos Pro Light"/>
        </w:rPr>
        <w:tab/>
      </w:r>
    </w:p>
    <w:p w14:paraId="0A322113" w14:textId="77777777" w:rsidR="00585A53" w:rsidRPr="00585A53" w:rsidRDefault="00585A53" w:rsidP="00585A53">
      <w:pPr>
        <w:spacing w:after="0"/>
        <w:rPr>
          <w:rFonts w:ascii="Cronos Pro Light" w:hAnsi="Cronos Pro Light" w:cs="Gotham-Medium"/>
          <w:highlight w:val="lightGray"/>
        </w:rPr>
      </w:pPr>
      <w:r w:rsidRPr="00585A53">
        <w:rPr>
          <w:rFonts w:ascii="Cronos Pro Light" w:hAnsi="Cronos Pro Light" w:cs="Gotham-Medium"/>
          <w:highlight w:val="lightGray"/>
        </w:rPr>
        <w:t>EL PRECIO INCLUYE</w:t>
      </w:r>
    </w:p>
    <w:p w14:paraId="5C4E8BD4" w14:textId="77777777" w:rsidR="00585A53" w:rsidRPr="00585A53" w:rsidRDefault="00585A53" w:rsidP="00585A53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585A53">
        <w:rPr>
          <w:rFonts w:ascii="Cronos Pro Light" w:hAnsi="Cronos Pro Light"/>
        </w:rPr>
        <w:t xml:space="preserve">Desayuno diario y 2 cenas. </w:t>
      </w:r>
    </w:p>
    <w:p w14:paraId="691DB4AC" w14:textId="77777777" w:rsidR="00585A53" w:rsidRPr="00585A53" w:rsidRDefault="00585A53" w:rsidP="00585A53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585A53">
        <w:rPr>
          <w:rFonts w:ascii="Cronos Pro Light" w:hAnsi="Cronos Pro Light"/>
        </w:rPr>
        <w:t xml:space="preserve">Guía en castellano. </w:t>
      </w:r>
    </w:p>
    <w:p w14:paraId="49B3230F" w14:textId="7854D288" w:rsidR="00585A53" w:rsidRPr="00585A53" w:rsidRDefault="00585A53" w:rsidP="00585A53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585A53">
        <w:rPr>
          <w:rFonts w:ascii="Cronos Pro Light" w:hAnsi="Cronos Pro Light"/>
        </w:rPr>
        <w:t xml:space="preserve">Transporte en autocar o minibús de lujo. </w:t>
      </w:r>
    </w:p>
    <w:p w14:paraId="7A7E8320" w14:textId="77777777" w:rsidR="00585A53" w:rsidRPr="00585A53" w:rsidRDefault="00585A53" w:rsidP="00585A53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585A53">
        <w:rPr>
          <w:rFonts w:ascii="Cronos Pro Light" w:hAnsi="Cronos Pro Light"/>
        </w:rPr>
        <w:t xml:space="preserve">Traslados de llegada y salida con chófer de habla inglesa. </w:t>
      </w:r>
    </w:p>
    <w:p w14:paraId="651EF8C7" w14:textId="77777777" w:rsidR="00585A53" w:rsidRPr="00585A53" w:rsidRDefault="00585A53" w:rsidP="00585A53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585A53">
        <w:rPr>
          <w:rFonts w:ascii="Cronos Pro Light" w:hAnsi="Cronos Pro Light"/>
        </w:rPr>
        <w:t xml:space="preserve">Entradas a los lugares de visita según el programa. </w:t>
      </w:r>
    </w:p>
    <w:p w14:paraId="2E48E2CD" w14:textId="1793B737" w:rsidR="00585A53" w:rsidRPr="00585A53" w:rsidRDefault="00585A53" w:rsidP="00585A53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585A53">
        <w:rPr>
          <w:rFonts w:ascii="Cronos Pro Light" w:hAnsi="Cronos Pro Light"/>
        </w:rPr>
        <w:t>Seguro turístico.</w:t>
      </w:r>
    </w:p>
    <w:p w14:paraId="18E869C3" w14:textId="77777777" w:rsidR="00585A53" w:rsidRPr="00585A53" w:rsidRDefault="00585A53" w:rsidP="00585A53">
      <w:pPr>
        <w:pStyle w:val="Prrafodelista"/>
        <w:spacing w:after="0"/>
        <w:rPr>
          <w:rFonts w:ascii="Cronos Pro Light" w:hAnsi="Cronos Pro Light"/>
        </w:rPr>
      </w:pPr>
    </w:p>
    <w:p w14:paraId="4B306C40" w14:textId="7EA19310" w:rsidR="00585A53" w:rsidRPr="00585A53" w:rsidRDefault="00585A53" w:rsidP="00585A53">
      <w:pPr>
        <w:spacing w:after="0"/>
        <w:rPr>
          <w:rFonts w:ascii="Cronos Pro Light" w:hAnsi="Cronos Pro Light" w:cs="Gotham-Medium"/>
          <w:highlight w:val="lightGray"/>
        </w:rPr>
      </w:pPr>
      <w:r w:rsidRPr="00585A53">
        <w:rPr>
          <w:rFonts w:ascii="Cronos Pro Light" w:hAnsi="Cronos Pro Light" w:cs="Gotham-Medium"/>
          <w:highlight w:val="lightGray"/>
        </w:rPr>
        <w:t xml:space="preserve">EL PRECIO </w:t>
      </w:r>
      <w:r w:rsidRPr="00585A53">
        <w:rPr>
          <w:rFonts w:ascii="Cronos Pro Light" w:hAnsi="Cronos Pro Light" w:cs="Gotham-Medium"/>
          <w:highlight w:val="lightGray"/>
        </w:rPr>
        <w:t xml:space="preserve">NO </w:t>
      </w:r>
      <w:r w:rsidRPr="00585A53">
        <w:rPr>
          <w:rFonts w:ascii="Cronos Pro Light" w:hAnsi="Cronos Pro Light" w:cs="Gotham-Medium"/>
          <w:highlight w:val="lightGray"/>
        </w:rPr>
        <w:t>INCLUYE</w:t>
      </w:r>
    </w:p>
    <w:p w14:paraId="1BF82E17" w14:textId="77777777" w:rsidR="00585A53" w:rsidRPr="00585A53" w:rsidRDefault="00585A53" w:rsidP="00585A53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585A53">
        <w:rPr>
          <w:rFonts w:ascii="Cronos Pro Light" w:hAnsi="Cronos Pro Light"/>
        </w:rPr>
        <w:t xml:space="preserve">Extras personales. </w:t>
      </w:r>
    </w:p>
    <w:p w14:paraId="2C7D95C7" w14:textId="68E7B42E" w:rsidR="00585A53" w:rsidRPr="00585A53" w:rsidRDefault="00585A53" w:rsidP="00585A53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585A53">
        <w:rPr>
          <w:rFonts w:ascii="Cronos Pro Light" w:hAnsi="Cronos Pro Light"/>
        </w:rPr>
        <w:t xml:space="preserve">Propinas. </w:t>
      </w:r>
    </w:p>
    <w:p w14:paraId="4D57CCF9" w14:textId="3C5F3B95" w:rsidR="00585A53" w:rsidRPr="00585A53" w:rsidRDefault="00585A53" w:rsidP="00585A53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585A53">
        <w:rPr>
          <w:rFonts w:ascii="Cronos Pro Light" w:hAnsi="Cronos Pro Light"/>
        </w:rPr>
        <w:t xml:space="preserve">Bebidas. </w:t>
      </w:r>
    </w:p>
    <w:p w14:paraId="4898762C" w14:textId="60EF09CC" w:rsidR="00585A53" w:rsidRPr="00585A53" w:rsidRDefault="00585A53" w:rsidP="00585A53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585A53">
        <w:rPr>
          <w:rFonts w:ascii="Cronos Pro Light" w:hAnsi="Cronos Pro Light"/>
        </w:rPr>
        <w:t xml:space="preserve">Visados. </w:t>
      </w:r>
    </w:p>
    <w:p w14:paraId="6F2B086C" w14:textId="77777777" w:rsidR="00585A53" w:rsidRPr="00585A53" w:rsidRDefault="00585A53" w:rsidP="00585A53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585A53">
        <w:rPr>
          <w:rFonts w:ascii="Cronos Pro Light" w:hAnsi="Cronos Pro Light"/>
        </w:rPr>
        <w:t xml:space="preserve">Vuelos internacionales o domésticos. </w:t>
      </w:r>
    </w:p>
    <w:p w14:paraId="78FF6D2E" w14:textId="1BFA5F69" w:rsidR="00585A53" w:rsidRPr="00585A53" w:rsidRDefault="00585A53" w:rsidP="00585A53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585A53">
        <w:rPr>
          <w:rFonts w:ascii="Cronos Pro Light" w:hAnsi="Cronos Pro Light"/>
        </w:rPr>
        <w:t xml:space="preserve">Impuestos de fronteras y/o aeropuerto. </w:t>
      </w:r>
    </w:p>
    <w:p w14:paraId="2A47A650" w14:textId="1B0CF8FB" w:rsidR="00585A53" w:rsidRPr="00585A53" w:rsidRDefault="00585A53" w:rsidP="00585A53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585A53">
        <w:rPr>
          <w:rFonts w:ascii="Cronos Pro Light" w:hAnsi="Cronos Pro Light"/>
        </w:rPr>
        <w:t>Todo aquello no mencionado en el precio incluye.</w:t>
      </w:r>
    </w:p>
    <w:p w14:paraId="5BB879BE" w14:textId="77777777" w:rsidR="00585A53" w:rsidRPr="00585A53" w:rsidRDefault="00585A53" w:rsidP="00585A53">
      <w:pPr>
        <w:pStyle w:val="Prrafodelista"/>
        <w:spacing w:after="0"/>
        <w:rPr>
          <w:rFonts w:ascii="Cronos Pro Light" w:hAnsi="Cronos Pro Light"/>
        </w:rPr>
      </w:pPr>
    </w:p>
    <w:p w14:paraId="382A519B" w14:textId="6B7D6B09" w:rsidR="00585A53" w:rsidRPr="00585A53" w:rsidRDefault="00585A53" w:rsidP="00585A53">
      <w:pPr>
        <w:spacing w:after="0"/>
        <w:rPr>
          <w:rFonts w:ascii="Cronos Pro Light" w:hAnsi="Cronos Pro Light" w:cs="Gotham-Medium"/>
          <w:highlight w:val="lightGray"/>
        </w:rPr>
      </w:pPr>
      <w:r w:rsidRPr="00585A53">
        <w:rPr>
          <w:rFonts w:ascii="Cronos Pro Light" w:hAnsi="Cronos Pro Light" w:cs="Gotham-Medium"/>
          <w:highlight w:val="lightGray"/>
        </w:rPr>
        <w:t>NOTAS</w:t>
      </w:r>
    </w:p>
    <w:p w14:paraId="45803061" w14:textId="41BD0E4A" w:rsidR="00585A53" w:rsidRPr="00585A53" w:rsidRDefault="00585A53" w:rsidP="00585A53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585A53">
        <w:rPr>
          <w:rFonts w:ascii="Cronos Pro Light" w:hAnsi="Cronos Pro Light"/>
        </w:rPr>
        <w:t>Consultar opción cena en Jerusalén</w:t>
      </w:r>
    </w:p>
    <w:sectPr w:rsidR="00585A53" w:rsidRPr="00585A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D4A"/>
    <w:multiLevelType w:val="hybridMultilevel"/>
    <w:tmpl w:val="E78EF4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3ED4"/>
    <w:multiLevelType w:val="hybridMultilevel"/>
    <w:tmpl w:val="F9946D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E0C58"/>
    <w:multiLevelType w:val="hybridMultilevel"/>
    <w:tmpl w:val="618807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53"/>
    <w:rsid w:val="00585A53"/>
    <w:rsid w:val="0068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785D7"/>
  <w15:chartTrackingRefBased/>
  <w15:docId w15:val="{4AF0BC0A-A86E-4067-8B68-FC5A7962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A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inicial">
    <w:name w:val="Titulo inicial"/>
    <w:basedOn w:val="Normal"/>
    <w:uiPriority w:val="99"/>
    <w:rsid w:val="00585A53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  <w:style w:type="character" w:customStyle="1" w:styleId="CiudadesTtulo">
    <w:name w:val="Ciudades Título"/>
    <w:uiPriority w:val="99"/>
    <w:rsid w:val="00585A53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sTtulo">
    <w:name w:val="Días Título"/>
    <w:uiPriority w:val="99"/>
    <w:rsid w:val="00585A53"/>
    <w:rPr>
      <w:rFonts w:ascii="Gotham Medium" w:hAnsi="Gotham Medium" w:cs="Gotham Medium"/>
      <w:color w:val="B2B2B1"/>
      <w:sz w:val="24"/>
      <w:szCs w:val="24"/>
    </w:rPr>
  </w:style>
  <w:style w:type="character" w:customStyle="1" w:styleId="DatosextrasTtulo">
    <w:name w:val="Datos extras Título"/>
    <w:uiPriority w:val="99"/>
    <w:rsid w:val="00585A53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585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636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1</cp:revision>
  <dcterms:created xsi:type="dcterms:W3CDTF">2021-04-21T09:59:00Z</dcterms:created>
  <dcterms:modified xsi:type="dcterms:W3CDTF">2021-04-21T10:12:00Z</dcterms:modified>
</cp:coreProperties>
</file>