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44F8" w14:textId="1E401C1F" w:rsidR="00592BE3" w:rsidRPr="002B18F0" w:rsidRDefault="00592BE3" w:rsidP="00592BE3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2B18F0">
        <w:rPr>
          <w:rFonts w:ascii="Cronos prolight" w:hAnsi="Cronos prolight"/>
          <w:b/>
          <w:bCs/>
          <w:sz w:val="24"/>
          <w:szCs w:val="24"/>
        </w:rPr>
        <w:t>ZOCO</w:t>
      </w:r>
    </w:p>
    <w:p w14:paraId="00E08649" w14:textId="52C6334E" w:rsidR="00592BE3" w:rsidRPr="002B18F0" w:rsidRDefault="00592BE3" w:rsidP="00592BE3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2B18F0">
        <w:rPr>
          <w:rFonts w:ascii="Cronos prolight" w:hAnsi="Cronos prolight"/>
          <w:b/>
          <w:bCs/>
          <w:sz w:val="24"/>
          <w:szCs w:val="24"/>
        </w:rPr>
        <w:t>8 días desde 1.380$</w:t>
      </w:r>
    </w:p>
    <w:p w14:paraId="2AE93B9C" w14:textId="7F953E00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>MARRAKECH - DADES - MERZOUGA - ZAGORA - OUARZAZATE – MARRAKECH</w:t>
      </w:r>
    </w:p>
    <w:p w14:paraId="5EEFFF45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791D7215" w14:textId="7777777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1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04E2DFDF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Llegada al aeropuerto de </w:t>
      </w:r>
      <w:r w:rsidRPr="002B18F0">
        <w:rPr>
          <w:rFonts w:ascii="Cronos prolight" w:hAnsi="Cronos prolight"/>
          <w:b/>
          <w:bCs/>
          <w:sz w:val="24"/>
          <w:szCs w:val="24"/>
        </w:rPr>
        <w:t>Marrakech</w:t>
      </w:r>
      <w:r w:rsidRPr="002B18F0">
        <w:rPr>
          <w:rFonts w:ascii="Cronos prolight" w:hAnsi="Cronos prolight"/>
          <w:sz w:val="24"/>
          <w:szCs w:val="24"/>
        </w:rPr>
        <w:t xml:space="preserve">. Recepción y traslado al hotel. </w:t>
      </w:r>
      <w:r w:rsidRPr="002B18F0">
        <w:rPr>
          <w:rFonts w:ascii="Cronos prolight" w:hAnsi="Cronos prolight"/>
          <w:b/>
          <w:bCs/>
          <w:sz w:val="24"/>
          <w:szCs w:val="24"/>
        </w:rPr>
        <w:t>Cena</w:t>
      </w:r>
      <w:r w:rsidRPr="002B18F0">
        <w:rPr>
          <w:rFonts w:ascii="Cronos prolight" w:hAnsi="Cronos prolight"/>
          <w:sz w:val="24"/>
          <w:szCs w:val="24"/>
        </w:rPr>
        <w:t xml:space="preserve"> (dependiendo del horario de llegada) y alojamiento. </w:t>
      </w:r>
    </w:p>
    <w:p w14:paraId="61FD73F4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35CB72FD" w14:textId="5907375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2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3215EF69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 y salida para realizar la visita de la ciudad, conocida como la “Perla del Sur”. Comenzaremos en los grandiosos </w:t>
      </w:r>
      <w:r w:rsidRPr="002B18F0">
        <w:rPr>
          <w:rFonts w:ascii="Cronos prolight" w:hAnsi="Cronos prolight"/>
          <w:b/>
          <w:bCs/>
          <w:sz w:val="24"/>
          <w:szCs w:val="24"/>
        </w:rPr>
        <w:t>Jardines de la Menara</w:t>
      </w:r>
      <w:r w:rsidRPr="002B18F0">
        <w:rPr>
          <w:rFonts w:ascii="Cronos prolight" w:hAnsi="Cronos prolight"/>
          <w:sz w:val="24"/>
          <w:szCs w:val="24"/>
        </w:rPr>
        <w:t xml:space="preserve">, que cuentan con un pabellón lateral e infinidad de olivos. Después podremos visitar el exterior del </w:t>
      </w:r>
      <w:r w:rsidRPr="002B18F0">
        <w:rPr>
          <w:rFonts w:ascii="Cronos prolight" w:hAnsi="Cronos prolight"/>
          <w:b/>
          <w:bCs/>
          <w:sz w:val="24"/>
          <w:szCs w:val="24"/>
        </w:rPr>
        <w:t xml:space="preserve">Minarete de la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Koutoubia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, hermano gemelo de la Giralda de Sevilla. Una vez dentro de la parte antigua de la ciudad, realizaremos la visita al </w:t>
      </w:r>
      <w:r w:rsidRPr="002B18F0">
        <w:rPr>
          <w:rFonts w:ascii="Cronos prolight" w:hAnsi="Cronos prolight"/>
          <w:b/>
          <w:bCs/>
          <w:sz w:val="24"/>
          <w:szCs w:val="24"/>
        </w:rPr>
        <w:t>Palacio del Bahía</w:t>
      </w:r>
      <w:r w:rsidRPr="002B18F0">
        <w:rPr>
          <w:rFonts w:ascii="Cronos prolight" w:hAnsi="Cronos prolight"/>
          <w:sz w:val="24"/>
          <w:szCs w:val="24"/>
        </w:rPr>
        <w:t xml:space="preserve">, propiedad de un noble de la ciudad. Finalmente nos dirigiremos a la </w:t>
      </w:r>
      <w:r w:rsidRPr="002B18F0">
        <w:rPr>
          <w:rFonts w:ascii="Cronos prolight" w:hAnsi="Cronos prolight"/>
          <w:b/>
          <w:bCs/>
          <w:sz w:val="24"/>
          <w:szCs w:val="24"/>
        </w:rPr>
        <w:t xml:space="preserve">Plaza de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Jamaa</w:t>
      </w:r>
      <w:proofErr w:type="spellEnd"/>
      <w:r w:rsidRPr="002B18F0">
        <w:rPr>
          <w:rFonts w:ascii="Cronos prolight" w:hAnsi="Cronos prolight"/>
          <w:b/>
          <w:bCs/>
          <w:sz w:val="24"/>
          <w:szCs w:val="24"/>
        </w:rPr>
        <w:t xml:space="preserve"> el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Fna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, declarada Patrimonio de la Humanidad por la Unesco y uno de los lugares más interesantes de Marruecos desde donde accederemos a los </w:t>
      </w:r>
      <w:r w:rsidRPr="002B18F0">
        <w:rPr>
          <w:rFonts w:ascii="Cronos prolight" w:hAnsi="Cronos prolight"/>
          <w:b/>
          <w:bCs/>
          <w:sz w:val="24"/>
          <w:szCs w:val="24"/>
        </w:rPr>
        <w:t>zocos</w:t>
      </w:r>
      <w:r w:rsidRPr="002B18F0">
        <w:rPr>
          <w:rFonts w:ascii="Cronos prolight" w:hAnsi="Cronos prolight"/>
          <w:sz w:val="24"/>
          <w:szCs w:val="24"/>
        </w:rPr>
        <w:t xml:space="preserve"> y la </w:t>
      </w:r>
      <w:r w:rsidRPr="002B18F0">
        <w:rPr>
          <w:rFonts w:ascii="Cronos prolight" w:hAnsi="Cronos prolight"/>
          <w:b/>
          <w:bCs/>
          <w:sz w:val="24"/>
          <w:szCs w:val="24"/>
        </w:rPr>
        <w:t>Medina</w:t>
      </w:r>
      <w:r w:rsidRPr="002B18F0">
        <w:rPr>
          <w:rFonts w:ascii="Cronos prolight" w:hAnsi="Cronos prolight"/>
          <w:sz w:val="24"/>
          <w:szCs w:val="24"/>
        </w:rPr>
        <w:t xml:space="preserve">. Tiempo libre. </w:t>
      </w:r>
      <w:r w:rsidRPr="002B18F0">
        <w:rPr>
          <w:rFonts w:ascii="Cronos prolight" w:hAnsi="Cronos prolight"/>
          <w:b/>
          <w:bCs/>
          <w:sz w:val="24"/>
          <w:szCs w:val="24"/>
        </w:rPr>
        <w:t>Cena</w:t>
      </w:r>
      <w:r w:rsidRPr="002B18F0">
        <w:rPr>
          <w:rFonts w:ascii="Cronos prolight" w:hAnsi="Cronos prolight"/>
          <w:sz w:val="24"/>
          <w:szCs w:val="24"/>
        </w:rPr>
        <w:t xml:space="preserve"> y alojamiento. </w:t>
      </w:r>
    </w:p>
    <w:p w14:paraId="05AF5C22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246F4810" w14:textId="7777777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3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MARRAKECH • OUARZAZATE • DADES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312 km </w:t>
      </w:r>
    </w:p>
    <w:p w14:paraId="2C1BBFAA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Desayuno. Salida en dirección a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Ouarzazate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. En este día cruzaremos el </w:t>
      </w:r>
      <w:r w:rsidRPr="002B18F0">
        <w:rPr>
          <w:rFonts w:ascii="Cronos prolight" w:hAnsi="Cronos prolight"/>
          <w:b/>
          <w:bCs/>
          <w:sz w:val="24"/>
          <w:szCs w:val="24"/>
        </w:rPr>
        <w:t xml:space="preserve">Col du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Tichka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a más de 2260 m de altura, desde donde podremos disfrutar de unas espectaculares vistas de las montañas del Atlas. Tiempo libre para visitar la ciudad. Continuaremos la ruta hacia el </w:t>
      </w:r>
      <w:r w:rsidRPr="002B18F0">
        <w:rPr>
          <w:rFonts w:ascii="Cronos prolight" w:hAnsi="Cronos prolight"/>
          <w:b/>
          <w:bCs/>
          <w:sz w:val="24"/>
          <w:szCs w:val="24"/>
        </w:rPr>
        <w:t>Valle del Dades</w:t>
      </w:r>
      <w:r w:rsidRPr="002B18F0">
        <w:rPr>
          <w:rFonts w:ascii="Cronos prolight" w:hAnsi="Cronos prolight"/>
          <w:sz w:val="24"/>
          <w:szCs w:val="24"/>
        </w:rPr>
        <w:t xml:space="preserve"> y disfrutando de la variedad del paisaje con los cañones kársticos, las increíbles gargantas, los espectaculares relieves erosionados y los abundantes yacimientos geológicos. Podremos visitar también las </w:t>
      </w:r>
      <w:r w:rsidRPr="002B18F0">
        <w:rPr>
          <w:rFonts w:ascii="Cronos prolight" w:hAnsi="Cronos prolight"/>
          <w:b/>
          <w:bCs/>
          <w:sz w:val="24"/>
          <w:szCs w:val="24"/>
        </w:rPr>
        <w:t>Gargantas del Dades</w:t>
      </w:r>
      <w:r w:rsidRPr="002B18F0">
        <w:rPr>
          <w:rFonts w:ascii="Cronos prolight" w:hAnsi="Cronos prolight"/>
          <w:sz w:val="24"/>
          <w:szCs w:val="24"/>
        </w:rPr>
        <w:t xml:space="preserve">. Llegada al hotel, </w:t>
      </w:r>
      <w:r w:rsidRPr="002B18F0">
        <w:rPr>
          <w:rFonts w:ascii="Cronos prolight" w:hAnsi="Cronos prolight"/>
          <w:b/>
          <w:bCs/>
          <w:sz w:val="24"/>
          <w:szCs w:val="24"/>
        </w:rPr>
        <w:t>cena</w:t>
      </w:r>
      <w:r w:rsidRPr="002B18F0">
        <w:rPr>
          <w:rFonts w:ascii="Cronos prolight" w:hAnsi="Cronos prolight"/>
          <w:sz w:val="24"/>
          <w:szCs w:val="24"/>
        </w:rPr>
        <w:t xml:space="preserve"> y alojamiento. </w:t>
      </w:r>
    </w:p>
    <w:p w14:paraId="44621D75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399D521A" w14:textId="7777777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4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DADES • TODRA • MERZOUGA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254 km </w:t>
      </w:r>
    </w:p>
    <w:p w14:paraId="5D721B4D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Desayuno. Salida hacia las </w:t>
      </w:r>
      <w:r w:rsidRPr="002B18F0">
        <w:rPr>
          <w:rFonts w:ascii="Cronos prolight" w:hAnsi="Cronos prolight"/>
          <w:b/>
          <w:bCs/>
          <w:sz w:val="24"/>
          <w:szCs w:val="24"/>
        </w:rPr>
        <w:t xml:space="preserve">Gargantas del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Todra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para visitar este espectacular accidente geográfico. Continuación de la ruta hacia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Erfud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y finalmente hacia las </w:t>
      </w:r>
      <w:r w:rsidRPr="002B18F0">
        <w:rPr>
          <w:rFonts w:ascii="Cronos prolight" w:hAnsi="Cronos prolight"/>
          <w:b/>
          <w:bCs/>
          <w:sz w:val="24"/>
          <w:szCs w:val="24"/>
        </w:rPr>
        <w:t xml:space="preserve">dunas de Erg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Chebbi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donde dedicaremos la tarde a visitar esta gran extensión de arena. Podremos ver atardecer en las dunas, uno de los espectáculos visuales más impresionantes. </w:t>
      </w:r>
      <w:r w:rsidRPr="002B18F0">
        <w:rPr>
          <w:rFonts w:ascii="Cronos prolight" w:hAnsi="Cronos prolight"/>
          <w:b/>
          <w:bCs/>
          <w:sz w:val="24"/>
          <w:szCs w:val="24"/>
        </w:rPr>
        <w:t>Cena</w:t>
      </w:r>
      <w:r w:rsidRPr="002B18F0">
        <w:rPr>
          <w:rFonts w:ascii="Cronos prolight" w:hAnsi="Cronos prolight"/>
          <w:sz w:val="24"/>
          <w:szCs w:val="24"/>
        </w:rPr>
        <w:t xml:space="preserve"> y alojamiento en un campamento nómada. </w:t>
      </w:r>
    </w:p>
    <w:p w14:paraId="53C1816A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757360F4" w14:textId="7D8E362E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5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MERZOUGA • ZAGORA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281 km </w:t>
      </w:r>
    </w:p>
    <w:p w14:paraId="62D82353" w14:textId="33378EF0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Desayuno. Salida hacia Zagora pasando por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Rissani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,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Alnif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o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Tazzarine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. Esta etapa nos llevará desde las impresionantes dunas de arena roja de </w:t>
      </w:r>
      <w:r w:rsidRPr="002B18F0">
        <w:rPr>
          <w:rFonts w:ascii="Cronos prolight" w:hAnsi="Cronos prolight"/>
          <w:b/>
          <w:bCs/>
          <w:sz w:val="24"/>
          <w:szCs w:val="24"/>
        </w:rPr>
        <w:t xml:space="preserve">Erg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Chebbi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hasta la ciudad de </w:t>
      </w:r>
      <w:r w:rsidRPr="002B18F0">
        <w:rPr>
          <w:rFonts w:ascii="Cronos prolight" w:hAnsi="Cronos prolight"/>
          <w:b/>
          <w:bCs/>
          <w:sz w:val="24"/>
          <w:szCs w:val="24"/>
        </w:rPr>
        <w:t>Zagora</w:t>
      </w:r>
      <w:r w:rsidRPr="002B18F0">
        <w:rPr>
          <w:rFonts w:ascii="Cronos prolight" w:hAnsi="Cronos prolight"/>
          <w:sz w:val="24"/>
          <w:szCs w:val="24"/>
        </w:rPr>
        <w:t xml:space="preserve">, conocida como “La Puerta del Desierto”, atravesando los deslumbrantes desiertos y hamadas del sur de Marruecos. </w:t>
      </w:r>
      <w:r w:rsidRPr="002B18F0">
        <w:rPr>
          <w:rFonts w:ascii="Cronos prolight" w:hAnsi="Cronos prolight"/>
          <w:b/>
          <w:bCs/>
          <w:sz w:val="24"/>
          <w:szCs w:val="24"/>
        </w:rPr>
        <w:t>Cena</w:t>
      </w:r>
      <w:r w:rsidRPr="002B18F0">
        <w:rPr>
          <w:rFonts w:ascii="Cronos prolight" w:hAnsi="Cronos prolight"/>
          <w:sz w:val="24"/>
          <w:szCs w:val="24"/>
        </w:rPr>
        <w:t xml:space="preserve"> y alojamiento. </w:t>
      </w:r>
    </w:p>
    <w:p w14:paraId="040CC509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1DC54011" w14:textId="7777777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6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ZAGORA • OUARZAZATE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159 km </w:t>
      </w:r>
    </w:p>
    <w:p w14:paraId="79A85FF2" w14:textId="78EFACCD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Desayuno. Tiempo libre antes de emprender de nuevo nuestro viaje, cruzando los extensos </w:t>
      </w:r>
      <w:r w:rsidRPr="002B18F0">
        <w:rPr>
          <w:rFonts w:ascii="Cronos prolight" w:hAnsi="Cronos prolight"/>
          <w:b/>
          <w:bCs/>
          <w:sz w:val="24"/>
          <w:szCs w:val="24"/>
        </w:rPr>
        <w:t>palmerales del</w:t>
      </w:r>
      <w:r w:rsidRPr="002B18F0">
        <w:rPr>
          <w:rFonts w:ascii="Cronos prolight" w:hAnsi="Cronos prolight"/>
          <w:sz w:val="24"/>
          <w:szCs w:val="24"/>
        </w:rPr>
        <w:t xml:space="preserve">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Draa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y las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kasbahs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que lo adornan. Llegada a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Ouarzazate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, cena y alojamiento. </w:t>
      </w:r>
    </w:p>
    <w:p w14:paraId="7F2E299C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1783B2A9" w14:textId="7777777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lastRenderedPageBreak/>
        <w:t xml:space="preserve">DÍA 7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OUARZAZATE • MARRAKECH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192 km </w:t>
      </w:r>
    </w:p>
    <w:p w14:paraId="1DF7D290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 y salida hacia la ciudad fortificada de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Ait</w:t>
      </w:r>
      <w:proofErr w:type="spellEnd"/>
      <w:r w:rsidRPr="002B18F0">
        <w:rPr>
          <w:rFonts w:ascii="Cronos prolight" w:hAnsi="Cronos prolight"/>
          <w:b/>
          <w:bCs/>
          <w:sz w:val="24"/>
          <w:szCs w:val="24"/>
        </w:rPr>
        <w:t xml:space="preserve">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Benhaddou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, declarada Patrimonio de la Humanidad por la Unesco. Saldremos en dirección a Marrakech cruzando el collado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Tizi’n</w:t>
      </w:r>
      <w:proofErr w:type="spellEnd"/>
      <w:r w:rsidRPr="002B18F0">
        <w:rPr>
          <w:rFonts w:ascii="Cronos prolight" w:hAnsi="Cronos prolight"/>
          <w:b/>
          <w:bCs/>
          <w:sz w:val="24"/>
          <w:szCs w:val="24"/>
        </w:rPr>
        <w:t xml:space="preserve"> </w:t>
      </w: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Tichka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, puerto de montaña situado a 2260 m de altitud. Llegada a </w:t>
      </w:r>
      <w:r w:rsidRPr="002B18F0">
        <w:rPr>
          <w:rFonts w:ascii="Cronos prolight" w:hAnsi="Cronos prolight"/>
          <w:b/>
          <w:bCs/>
          <w:sz w:val="24"/>
          <w:szCs w:val="24"/>
        </w:rPr>
        <w:t>Marrakech</w:t>
      </w:r>
      <w:r w:rsidRPr="002B18F0">
        <w:rPr>
          <w:rFonts w:ascii="Cronos prolight" w:hAnsi="Cronos prolight"/>
          <w:sz w:val="24"/>
          <w:szCs w:val="24"/>
        </w:rPr>
        <w:t xml:space="preserve">, </w:t>
      </w:r>
      <w:r w:rsidRPr="002B18F0">
        <w:rPr>
          <w:rFonts w:ascii="Cronos prolight" w:hAnsi="Cronos prolight"/>
          <w:b/>
          <w:bCs/>
          <w:sz w:val="24"/>
          <w:szCs w:val="24"/>
        </w:rPr>
        <w:t>cena</w:t>
      </w:r>
      <w:r w:rsidRPr="002B18F0">
        <w:rPr>
          <w:rFonts w:ascii="Cronos prolight" w:hAnsi="Cronos prolight"/>
          <w:sz w:val="24"/>
          <w:szCs w:val="24"/>
        </w:rPr>
        <w:t xml:space="preserve"> y alojamiento. </w:t>
      </w:r>
    </w:p>
    <w:p w14:paraId="3A7030EA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1E5B428F" w14:textId="77777777" w:rsidR="00592BE3" w:rsidRPr="002B18F0" w:rsidRDefault="00592BE3" w:rsidP="00592BE3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DÍA 8 </w:t>
      </w:r>
      <w:r w:rsidRPr="002B18F0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2B18F0">
        <w:rPr>
          <w:rFonts w:ascii="Cronos prolight" w:hAnsi="Cronos prolight"/>
          <w:color w:val="808080" w:themeColor="background1" w:themeShade="80"/>
          <w:sz w:val="24"/>
          <w:szCs w:val="24"/>
        </w:rPr>
        <w:t xml:space="preserve"> </w:t>
      </w:r>
    </w:p>
    <w:p w14:paraId="037EE762" w14:textId="7D115E4A" w:rsidR="00F51990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Desayuno y a la hora prevista traslado al aeropuerto de </w:t>
      </w:r>
      <w:r w:rsidRPr="002B18F0">
        <w:rPr>
          <w:rFonts w:ascii="Cronos prolight" w:hAnsi="Cronos prolight"/>
          <w:b/>
          <w:bCs/>
          <w:sz w:val="24"/>
          <w:szCs w:val="24"/>
        </w:rPr>
        <w:t>Marrakech</w:t>
      </w:r>
      <w:r w:rsidRPr="002B18F0">
        <w:rPr>
          <w:rFonts w:ascii="Cronos prolight" w:hAnsi="Cronos prolight"/>
          <w:sz w:val="24"/>
          <w:szCs w:val="24"/>
        </w:rPr>
        <w:t xml:space="preserve"> para tomar el vuelo de salida y con una cordial despedida, diremos... ¡Hasta pronto!</w:t>
      </w:r>
    </w:p>
    <w:p w14:paraId="15DF7AF4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1D1FB349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2B18F0">
        <w:rPr>
          <w:rFonts w:ascii="Cronos prolight" w:hAnsi="Cronos prolight" w:cs="Gotham-Medium"/>
          <w:color w:val="F6B549"/>
          <w:sz w:val="24"/>
          <w:szCs w:val="24"/>
        </w:rPr>
        <w:t>FECHAS DE SALIDA 2024</w:t>
      </w:r>
    </w:p>
    <w:tbl>
      <w:tblPr>
        <w:tblW w:w="31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20"/>
        <w:gridCol w:w="425"/>
        <w:gridCol w:w="425"/>
        <w:gridCol w:w="533"/>
        <w:gridCol w:w="533"/>
      </w:tblGrid>
      <w:tr w:rsidR="00592BE3" w:rsidRPr="002B18F0" w14:paraId="236DF24A" w14:textId="77777777" w:rsidTr="006B79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A8E5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DEE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7D27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04E8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F38C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35B3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 </w:t>
            </w:r>
          </w:p>
        </w:tc>
      </w:tr>
      <w:tr w:rsidR="00592BE3" w:rsidRPr="002B18F0" w14:paraId="77F90D14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C7B1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9DBB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CCE7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75B6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9F03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EC0A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 </w:t>
            </w:r>
          </w:p>
        </w:tc>
      </w:tr>
      <w:tr w:rsidR="00592BE3" w:rsidRPr="002B18F0" w14:paraId="667025C1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A31D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6A47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D7FF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1FF1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0CEA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0E81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30</w:t>
            </w:r>
          </w:p>
        </w:tc>
      </w:tr>
      <w:tr w:rsidR="00592BE3" w:rsidRPr="002B18F0" w14:paraId="7C0F62ED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5479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8D5D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CF5F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5E42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CF49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FE08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 </w:t>
            </w:r>
          </w:p>
        </w:tc>
      </w:tr>
      <w:tr w:rsidR="00592BE3" w:rsidRPr="002B18F0" w14:paraId="5790A9E5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1F32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C02C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06F8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074D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D915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D8BE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 </w:t>
            </w:r>
          </w:p>
        </w:tc>
      </w:tr>
      <w:tr w:rsidR="00592BE3" w:rsidRPr="002B18F0" w14:paraId="07FF8E1D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28ADC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FD81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00B4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ADC3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10C4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2404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29</w:t>
            </w:r>
          </w:p>
        </w:tc>
      </w:tr>
      <w:tr w:rsidR="00592BE3" w:rsidRPr="002B18F0" w14:paraId="33B8E390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BAE26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C9CF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FA84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7E81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11ED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7CA0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FFC000"/>
                <w:sz w:val="24"/>
                <w:szCs w:val="24"/>
              </w:rPr>
              <w:t> </w:t>
            </w:r>
          </w:p>
        </w:tc>
      </w:tr>
      <w:tr w:rsidR="00592BE3" w:rsidRPr="002B18F0" w14:paraId="42A831FA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232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Noviembre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B90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D29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A10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C2F" w14:textId="77777777" w:rsidR="00592BE3" w:rsidRPr="002B18F0" w:rsidRDefault="00592BE3" w:rsidP="006B799D">
            <w:pPr>
              <w:jc w:val="right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EC8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 </w:t>
            </w:r>
          </w:p>
        </w:tc>
      </w:tr>
      <w:tr w:rsidR="00592BE3" w:rsidRPr="002B18F0" w14:paraId="4F583C83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D0F" w14:textId="77777777" w:rsidR="00592BE3" w:rsidRPr="002B18F0" w:rsidRDefault="00592BE3" w:rsidP="006B799D">
            <w:pPr>
              <w:rPr>
                <w:rFonts w:ascii="Cronos prolight" w:hAnsi="Cronos prolight" w:cs="Calibri"/>
                <w:color w:val="00000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color w:val="000000"/>
                <w:sz w:val="24"/>
                <w:szCs w:val="24"/>
              </w:rPr>
              <w:t>Diciembre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F1B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C70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648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9B8" w14:textId="77777777" w:rsidR="00592BE3" w:rsidRPr="002B18F0" w:rsidRDefault="00592BE3" w:rsidP="006B799D">
            <w:pPr>
              <w:rPr>
                <w:rFonts w:ascii="Cronos prolight" w:hAnsi="Cronos prolight" w:cs="Calibri"/>
                <w:b/>
                <w:bCs/>
                <w:color w:val="80808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808080"/>
                <w:sz w:val="24"/>
                <w:szCs w:val="24"/>
              </w:rPr>
              <w:t>22*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F37" w14:textId="77777777" w:rsidR="00592BE3" w:rsidRPr="002B18F0" w:rsidRDefault="00592BE3" w:rsidP="006B799D">
            <w:pPr>
              <w:jc w:val="center"/>
              <w:rPr>
                <w:rFonts w:ascii="Cronos prolight" w:hAnsi="Cronos prolight" w:cs="Calibri"/>
                <w:b/>
                <w:bCs/>
                <w:color w:val="808080"/>
                <w:sz w:val="24"/>
                <w:szCs w:val="24"/>
              </w:rPr>
            </w:pPr>
            <w:r w:rsidRPr="002B18F0">
              <w:rPr>
                <w:rFonts w:ascii="Cronos prolight" w:hAnsi="Cronos prolight" w:cs="Calibri"/>
                <w:b/>
                <w:bCs/>
                <w:color w:val="808080"/>
                <w:sz w:val="24"/>
                <w:szCs w:val="24"/>
              </w:rPr>
              <w:t>29*</w:t>
            </w:r>
          </w:p>
        </w:tc>
      </w:tr>
    </w:tbl>
    <w:p w14:paraId="07165BE3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</w:p>
    <w:p w14:paraId="7FCFD553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2B18F0">
        <w:rPr>
          <w:rFonts w:ascii="Cronos prolight" w:hAnsi="Cronos prolight" w:cs="Gotham-Medium"/>
          <w:color w:val="F6B549"/>
          <w:sz w:val="24"/>
          <w:szCs w:val="24"/>
        </w:rPr>
        <w:t>FECHAS DE SALIDA 2025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0"/>
        <w:gridCol w:w="425"/>
        <w:gridCol w:w="425"/>
        <w:gridCol w:w="425"/>
        <w:gridCol w:w="425"/>
      </w:tblGrid>
      <w:tr w:rsidR="00592BE3" w:rsidRPr="002B18F0" w14:paraId="6906B5A1" w14:textId="77777777" w:rsidTr="006B799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464" w14:textId="77777777" w:rsidR="00592BE3" w:rsidRPr="002B18F0" w:rsidRDefault="00592BE3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840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FA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B3B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C4E" w14:textId="77777777" w:rsidR="00592BE3" w:rsidRPr="002B18F0" w:rsidRDefault="00592BE3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5F5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92BE3" w:rsidRPr="002B18F0" w14:paraId="60371114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939" w14:textId="77777777" w:rsidR="00592BE3" w:rsidRPr="002B18F0" w:rsidRDefault="00592BE3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395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034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525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682" w14:textId="77777777" w:rsidR="00592BE3" w:rsidRPr="002B18F0" w:rsidRDefault="00592BE3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971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92BE3" w:rsidRPr="002B18F0" w14:paraId="045DB45F" w14:textId="77777777" w:rsidTr="006B799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71E" w14:textId="77777777" w:rsidR="00592BE3" w:rsidRPr="002B18F0" w:rsidRDefault="00592BE3" w:rsidP="006B799D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9C6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C89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1CF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B52" w14:textId="77777777" w:rsidR="00592BE3" w:rsidRPr="002B18F0" w:rsidRDefault="00592BE3" w:rsidP="006B799D">
            <w:pPr>
              <w:spacing w:after="0" w:line="240" w:lineRule="auto"/>
              <w:jc w:val="right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2FF" w14:textId="77777777" w:rsidR="00592BE3" w:rsidRPr="002B18F0" w:rsidRDefault="00592BE3" w:rsidP="006B799D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2B18F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</w:tbl>
    <w:p w14:paraId="19DD4AEC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</w:p>
    <w:p w14:paraId="5990123B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2B18F0">
        <w:rPr>
          <w:rFonts w:ascii="Cronos prolight" w:hAnsi="Cronos prolight" w:cs="Gotham-Medium"/>
          <w:color w:val="F6B549"/>
          <w:sz w:val="24"/>
          <w:szCs w:val="24"/>
        </w:rPr>
        <w:t>PRECIOS POR PERSONA EN DÓLARES</w:t>
      </w:r>
    </w:p>
    <w:p w14:paraId="07183AC0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color w:val="FFC000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>En habitación doble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1.450</w:t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sz w:val="24"/>
          <w:szCs w:val="24"/>
        </w:rPr>
        <w:t>1.405</w:t>
      </w:r>
      <w:r w:rsidRPr="002B18F0">
        <w:rPr>
          <w:rFonts w:ascii="Cronos prolight" w:hAnsi="Cronos prolight"/>
          <w:b/>
          <w:bCs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color w:val="FFC000"/>
          <w:sz w:val="24"/>
          <w:szCs w:val="24"/>
        </w:rPr>
        <w:t>1.380</w:t>
      </w:r>
    </w:p>
    <w:p w14:paraId="47929F02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>En habitación triple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1.400</w:t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sz w:val="24"/>
          <w:szCs w:val="24"/>
        </w:rPr>
        <w:t>1.390</w:t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color w:val="FFC000"/>
          <w:sz w:val="24"/>
          <w:szCs w:val="24"/>
        </w:rPr>
        <w:t>1.330</w:t>
      </w:r>
    </w:p>
    <w:p w14:paraId="5EEADF99" w14:textId="187937E1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proofErr w:type="spellStart"/>
      <w:r w:rsidRPr="002B18F0">
        <w:rPr>
          <w:rFonts w:ascii="Cronos prolight" w:hAnsi="Cronos prolight"/>
          <w:sz w:val="24"/>
          <w:szCs w:val="24"/>
        </w:rPr>
        <w:t>Supl</w:t>
      </w:r>
      <w:proofErr w:type="spellEnd"/>
      <w:r w:rsidRPr="002B18F0">
        <w:rPr>
          <w:rFonts w:ascii="Cronos prolight" w:hAnsi="Cronos prolight"/>
          <w:sz w:val="24"/>
          <w:szCs w:val="24"/>
        </w:rPr>
        <w:t>. habitación single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300</w:t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sz w:val="24"/>
          <w:szCs w:val="24"/>
        </w:rPr>
        <w:t>300</w:t>
      </w:r>
      <w:r w:rsidRPr="002B18F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="002B18F0">
        <w:rPr>
          <w:rFonts w:ascii="Cronos prolight" w:hAnsi="Cronos prolight"/>
          <w:b/>
          <w:bCs/>
          <w:color w:val="FFC000"/>
          <w:sz w:val="24"/>
          <w:szCs w:val="24"/>
        </w:rPr>
        <w:t>2</w:t>
      </w:r>
      <w:r w:rsidRPr="002B18F0">
        <w:rPr>
          <w:rFonts w:ascii="Cronos prolight" w:hAnsi="Cronos prolight"/>
          <w:b/>
          <w:bCs/>
          <w:color w:val="FFC000"/>
          <w:sz w:val="24"/>
          <w:szCs w:val="24"/>
        </w:rPr>
        <w:t>85</w:t>
      </w:r>
    </w:p>
    <w:p w14:paraId="7390E28C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F6B549"/>
          <w:sz w:val="24"/>
          <w:szCs w:val="24"/>
        </w:rPr>
      </w:pPr>
      <w:r w:rsidRPr="002B18F0">
        <w:rPr>
          <w:rFonts w:ascii="Cronos prolight" w:hAnsi="Cronos prolight"/>
          <w:b/>
          <w:bCs/>
          <w:sz w:val="24"/>
          <w:szCs w:val="24"/>
        </w:rPr>
        <w:t>*Consultar fecha 22 y 29 diciembre</w:t>
      </w:r>
    </w:p>
    <w:p w14:paraId="7E2CF0D2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122974F1" w14:textId="77777777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2B18F0">
        <w:rPr>
          <w:rFonts w:ascii="Cronos prolight" w:hAnsi="Cronos prolight" w:cs="Gotham-Medium"/>
          <w:color w:val="F6B549"/>
          <w:sz w:val="24"/>
          <w:szCs w:val="24"/>
        </w:rPr>
        <w:t>HOTELES PREVISTOS O SIMILARES</w:t>
      </w:r>
    </w:p>
    <w:p w14:paraId="39B5E546" w14:textId="593D67FD" w:rsidR="00592BE3" w:rsidRPr="002B18F0" w:rsidRDefault="00592BE3" w:rsidP="00592BE3">
      <w:pPr>
        <w:spacing w:after="0"/>
        <w:rPr>
          <w:rFonts w:ascii="Cronos prolight" w:hAnsi="Cronos prolight"/>
          <w:b/>
          <w:bCs/>
          <w:sz w:val="24"/>
          <w:szCs w:val="24"/>
        </w:rPr>
      </w:pPr>
      <w:proofErr w:type="spellStart"/>
      <w:r w:rsidRPr="002B18F0">
        <w:rPr>
          <w:rFonts w:ascii="Cronos prolight" w:hAnsi="Cronos prolight"/>
          <w:b/>
          <w:bCs/>
          <w:sz w:val="24"/>
          <w:szCs w:val="24"/>
        </w:rPr>
        <w:t>Nt</w:t>
      </w:r>
      <w:proofErr w:type="spellEnd"/>
      <w:r w:rsidRPr="002B18F0">
        <w:rPr>
          <w:rFonts w:ascii="Cronos prolight" w:hAnsi="Cronos prolight"/>
          <w:b/>
          <w:bCs/>
          <w:sz w:val="24"/>
          <w:szCs w:val="24"/>
        </w:rPr>
        <w:tab/>
        <w:t>CIUDAD</w:t>
      </w:r>
      <w:r w:rsidRPr="002B18F0">
        <w:rPr>
          <w:rFonts w:ascii="Cronos prolight" w:hAnsi="Cronos prolight"/>
          <w:b/>
          <w:bCs/>
          <w:sz w:val="24"/>
          <w:szCs w:val="24"/>
        </w:rPr>
        <w:tab/>
        <w:t>HOTEL</w:t>
      </w:r>
      <w:r w:rsidRPr="002B18F0">
        <w:rPr>
          <w:rFonts w:ascii="Cronos prolight" w:hAnsi="Cronos prolight"/>
          <w:b/>
          <w:bCs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sz w:val="24"/>
          <w:szCs w:val="24"/>
        </w:rPr>
        <w:tab/>
      </w:r>
      <w:r w:rsidRPr="002B18F0">
        <w:rPr>
          <w:rFonts w:ascii="Cronos prolight" w:hAnsi="Cronos prolight"/>
          <w:b/>
          <w:bCs/>
          <w:sz w:val="24"/>
          <w:szCs w:val="24"/>
        </w:rPr>
        <w:tab/>
        <w:t>CAT.</w:t>
      </w:r>
    </w:p>
    <w:p w14:paraId="7D3C908F" w14:textId="0FA6BEED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2 </w:t>
      </w:r>
      <w:r w:rsidRPr="002B18F0">
        <w:rPr>
          <w:rFonts w:ascii="Cronos prolight" w:hAnsi="Cronos prolight"/>
          <w:sz w:val="24"/>
          <w:szCs w:val="24"/>
        </w:rPr>
        <w:tab/>
        <w:t>M</w:t>
      </w:r>
      <w:r w:rsidRPr="002B18F0">
        <w:rPr>
          <w:rFonts w:ascii="Cronos prolight" w:hAnsi="Cronos prolight"/>
          <w:sz w:val="24"/>
          <w:szCs w:val="24"/>
        </w:rPr>
        <w:t xml:space="preserve">arrakech </w:t>
      </w:r>
      <w:r w:rsidRPr="002B18F0">
        <w:rPr>
          <w:rFonts w:ascii="Cronos prolight" w:hAnsi="Cronos prolight"/>
          <w:sz w:val="24"/>
          <w:szCs w:val="24"/>
        </w:rPr>
        <w:tab/>
      </w:r>
      <w:proofErr w:type="spellStart"/>
      <w:r w:rsidRPr="002B18F0">
        <w:rPr>
          <w:rFonts w:ascii="Cronos prolight" w:hAnsi="Cronos prolight"/>
          <w:sz w:val="24"/>
          <w:szCs w:val="24"/>
        </w:rPr>
        <w:t>Meriem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/ Ayoub</w:t>
      </w:r>
      <w:r w:rsidRPr="002B18F0">
        <w:rPr>
          <w:rFonts w:ascii="Cronos prolight" w:hAnsi="Cronos prolight"/>
          <w:sz w:val="24"/>
          <w:szCs w:val="24"/>
        </w:rPr>
        <w:tab/>
      </w:r>
      <w:r w:rsid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  <w:t>T</w:t>
      </w:r>
    </w:p>
    <w:p w14:paraId="634C077F" w14:textId="65580AF4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1 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 xml:space="preserve">Dades 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</w:r>
      <w:proofErr w:type="spellStart"/>
      <w:r w:rsidRPr="002B18F0">
        <w:rPr>
          <w:rFonts w:ascii="Cronos prolight" w:hAnsi="Cronos prolight"/>
          <w:sz w:val="24"/>
          <w:szCs w:val="24"/>
        </w:rPr>
        <w:t>Kasbah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Panorama/</w:t>
      </w:r>
      <w:proofErr w:type="spellStart"/>
      <w:r w:rsidRPr="002B18F0">
        <w:rPr>
          <w:rFonts w:ascii="Cronos prolight" w:hAnsi="Cronos prolight"/>
          <w:sz w:val="24"/>
          <w:szCs w:val="24"/>
        </w:rPr>
        <w:t>Chez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Pierre</w:t>
      </w:r>
      <w:r w:rsidRPr="002B18F0">
        <w:rPr>
          <w:rFonts w:ascii="Cronos prolight" w:hAnsi="Cronos prolight"/>
          <w:sz w:val="24"/>
          <w:szCs w:val="24"/>
        </w:rPr>
        <w:tab/>
        <w:t>T</w:t>
      </w:r>
    </w:p>
    <w:p w14:paraId="38783BB6" w14:textId="5E58626A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1 </w:t>
      </w:r>
      <w:r w:rsidRPr="002B18F0">
        <w:rPr>
          <w:rFonts w:ascii="Cronos prolight" w:hAnsi="Cronos prolight"/>
          <w:sz w:val="24"/>
          <w:szCs w:val="24"/>
        </w:rPr>
        <w:tab/>
      </w:r>
      <w:proofErr w:type="spellStart"/>
      <w:r w:rsidRPr="002B18F0">
        <w:rPr>
          <w:rFonts w:ascii="Cronos prolight" w:hAnsi="Cronos prolight"/>
          <w:sz w:val="24"/>
          <w:szCs w:val="24"/>
        </w:rPr>
        <w:t>Merzouga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 xml:space="preserve">Golden Camp/La Belle </w:t>
      </w:r>
      <w:proofErr w:type="spellStart"/>
      <w:r w:rsidRPr="002B18F0">
        <w:rPr>
          <w:rFonts w:ascii="Cronos prolight" w:hAnsi="Cronos prolight"/>
          <w:sz w:val="24"/>
          <w:szCs w:val="24"/>
        </w:rPr>
        <w:t>Etoile</w:t>
      </w:r>
      <w:proofErr w:type="spellEnd"/>
      <w:r w:rsidRPr="002B18F0">
        <w:rPr>
          <w:rFonts w:ascii="Cronos prolight" w:hAnsi="Cronos prolight"/>
          <w:sz w:val="24"/>
          <w:szCs w:val="24"/>
        </w:rPr>
        <w:tab/>
        <w:t>T</w:t>
      </w:r>
    </w:p>
    <w:p w14:paraId="7475C2AC" w14:textId="0AF74CF0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1 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 xml:space="preserve">Zagora 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 xml:space="preserve">Riad </w:t>
      </w:r>
      <w:proofErr w:type="spellStart"/>
      <w:r w:rsidRPr="002B18F0">
        <w:rPr>
          <w:rFonts w:ascii="Cronos prolight" w:hAnsi="Cronos prolight"/>
          <w:sz w:val="24"/>
          <w:szCs w:val="24"/>
        </w:rPr>
        <w:t>Salam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/ </w:t>
      </w:r>
      <w:proofErr w:type="spellStart"/>
      <w:r w:rsidRPr="002B18F0">
        <w:rPr>
          <w:rFonts w:ascii="Cronos prolight" w:hAnsi="Cronos prolight"/>
          <w:sz w:val="24"/>
          <w:szCs w:val="24"/>
        </w:rPr>
        <w:t>Tinsouline</w:t>
      </w:r>
      <w:proofErr w:type="spellEnd"/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  <w:t>T</w:t>
      </w:r>
    </w:p>
    <w:p w14:paraId="53F24411" w14:textId="36FBEC44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1 </w:t>
      </w:r>
      <w:r w:rsidRPr="002B18F0">
        <w:rPr>
          <w:rFonts w:ascii="Cronos prolight" w:hAnsi="Cronos prolight"/>
          <w:sz w:val="24"/>
          <w:szCs w:val="24"/>
        </w:rPr>
        <w:tab/>
      </w:r>
      <w:proofErr w:type="spellStart"/>
      <w:r w:rsidRPr="002B18F0">
        <w:rPr>
          <w:rFonts w:ascii="Cronos prolight" w:hAnsi="Cronos prolight"/>
          <w:sz w:val="24"/>
          <w:szCs w:val="24"/>
        </w:rPr>
        <w:t>Ouarzazate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 </w:t>
      </w:r>
      <w:r w:rsidRPr="002B18F0">
        <w:rPr>
          <w:rFonts w:ascii="Cronos prolight" w:hAnsi="Cronos prolight"/>
          <w:sz w:val="24"/>
          <w:szCs w:val="24"/>
        </w:rPr>
        <w:tab/>
      </w:r>
      <w:proofErr w:type="spellStart"/>
      <w:r w:rsidRPr="002B18F0">
        <w:rPr>
          <w:rFonts w:ascii="Cronos prolight" w:hAnsi="Cronos prolight"/>
          <w:sz w:val="24"/>
          <w:szCs w:val="24"/>
        </w:rPr>
        <w:t>Tirika</w:t>
      </w:r>
      <w:proofErr w:type="spellEnd"/>
      <w:r w:rsidRPr="002B18F0">
        <w:rPr>
          <w:rFonts w:ascii="Cronos prolight" w:hAnsi="Cronos prolight"/>
          <w:sz w:val="24"/>
          <w:szCs w:val="24"/>
        </w:rPr>
        <w:t xml:space="preserve">/ Farah el </w:t>
      </w:r>
      <w:proofErr w:type="spellStart"/>
      <w:r w:rsidRPr="002B18F0">
        <w:rPr>
          <w:rFonts w:ascii="Cronos prolight" w:hAnsi="Cronos prolight"/>
          <w:sz w:val="24"/>
          <w:szCs w:val="24"/>
        </w:rPr>
        <w:t>Janoub</w:t>
      </w:r>
      <w:proofErr w:type="spellEnd"/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  <w:t>T</w:t>
      </w:r>
    </w:p>
    <w:p w14:paraId="06145F6D" w14:textId="353012CE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>1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>Marrakech</w:t>
      </w:r>
      <w:r w:rsidRPr="002B18F0">
        <w:rPr>
          <w:rFonts w:ascii="Cronos prolight" w:hAnsi="Cronos prolight"/>
          <w:sz w:val="24"/>
          <w:szCs w:val="24"/>
        </w:rPr>
        <w:tab/>
      </w:r>
      <w:proofErr w:type="spellStart"/>
      <w:r w:rsidRPr="002B18F0">
        <w:rPr>
          <w:rFonts w:ascii="Cronos prolight" w:hAnsi="Cronos prolight"/>
          <w:sz w:val="24"/>
          <w:szCs w:val="24"/>
        </w:rPr>
        <w:t>Meriem</w:t>
      </w:r>
      <w:proofErr w:type="spellEnd"/>
      <w:r w:rsidRPr="002B18F0">
        <w:rPr>
          <w:rFonts w:ascii="Cronos prolight" w:hAnsi="Cronos prolight"/>
          <w:sz w:val="24"/>
          <w:szCs w:val="24"/>
        </w:rPr>
        <w:t>/ Ayoub</w:t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</w:r>
      <w:r w:rsidRPr="002B18F0">
        <w:rPr>
          <w:rFonts w:ascii="Cronos prolight" w:hAnsi="Cronos prolight"/>
          <w:sz w:val="24"/>
          <w:szCs w:val="24"/>
        </w:rPr>
        <w:tab/>
        <w:t>T</w:t>
      </w:r>
    </w:p>
    <w:p w14:paraId="225E5B2E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618CA484" w14:textId="30950BA4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 w:cs="Gotham-Medium"/>
          <w:color w:val="F6B549"/>
          <w:sz w:val="24"/>
          <w:szCs w:val="24"/>
        </w:rPr>
        <w:lastRenderedPageBreak/>
        <w:t>EL PRECIO INCLUYE</w:t>
      </w:r>
    </w:p>
    <w:p w14:paraId="32D8F0EC" w14:textId="77777777" w:rsidR="00592BE3" w:rsidRPr="002B18F0" w:rsidRDefault="00592BE3" w:rsidP="00592BE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Traslados aeropuerto - hotel - aeropuerto. </w:t>
      </w:r>
    </w:p>
    <w:p w14:paraId="02D15975" w14:textId="77777777" w:rsidR="00592BE3" w:rsidRPr="002B18F0" w:rsidRDefault="00592BE3" w:rsidP="00592BE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Vehículo 4x4 con conductores especializados, desde el día 3 al 7. </w:t>
      </w:r>
    </w:p>
    <w:p w14:paraId="191624D7" w14:textId="77777777" w:rsidR="00592BE3" w:rsidRPr="002B18F0" w:rsidRDefault="00592BE3" w:rsidP="00592BE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7 noches de hotel en régimen de media pensión. </w:t>
      </w:r>
    </w:p>
    <w:p w14:paraId="7833F44F" w14:textId="77777777" w:rsidR="00592BE3" w:rsidRPr="002B18F0" w:rsidRDefault="00592BE3" w:rsidP="00592BE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Visitas mencionadas en programa. </w:t>
      </w:r>
    </w:p>
    <w:p w14:paraId="687EBAA3" w14:textId="7AA71DED" w:rsidR="00592BE3" w:rsidRPr="002B18F0" w:rsidRDefault="00592BE3" w:rsidP="00592BE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>Seguro de asistencia.</w:t>
      </w:r>
    </w:p>
    <w:p w14:paraId="693E54CE" w14:textId="77777777" w:rsidR="00592BE3" w:rsidRPr="002B18F0" w:rsidRDefault="00592BE3" w:rsidP="00592BE3">
      <w:pPr>
        <w:spacing w:after="0"/>
        <w:rPr>
          <w:rFonts w:ascii="Cronos prolight" w:hAnsi="Cronos prolight"/>
          <w:sz w:val="24"/>
          <w:szCs w:val="24"/>
        </w:rPr>
      </w:pPr>
    </w:p>
    <w:p w14:paraId="716928A5" w14:textId="5983DE66" w:rsidR="00592BE3" w:rsidRPr="002B18F0" w:rsidRDefault="00592BE3" w:rsidP="00592BE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 w:cs="Gotham-Medium"/>
          <w:color w:val="F6B549"/>
          <w:sz w:val="24"/>
          <w:szCs w:val="24"/>
        </w:rPr>
        <w:t>NOTAS</w:t>
      </w:r>
    </w:p>
    <w:p w14:paraId="143784CC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Es obligatorio informar los datos del pasaporte como mínimo 72 horas antes de la salida de su viaje (consultar página 107). </w:t>
      </w:r>
    </w:p>
    <w:p w14:paraId="5AADF332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Durante el transporte no dispondrán de acceso a wifi. </w:t>
      </w:r>
    </w:p>
    <w:p w14:paraId="02E721F1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Circuito NO recomendado para personas con movilidad reducida. </w:t>
      </w:r>
    </w:p>
    <w:p w14:paraId="267B2221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En circuitos inferiores a 12 personas tendrán conductor de habla hispana y guías locales en las visitas. </w:t>
      </w:r>
    </w:p>
    <w:p w14:paraId="2814C604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Consulten suplemento y obligatoriedad para la cena de Fin de Año. </w:t>
      </w:r>
    </w:p>
    <w:p w14:paraId="37711B3F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Determinadas nacionalidades necesitan visado. </w:t>
      </w:r>
    </w:p>
    <w:p w14:paraId="41380511" w14:textId="77777777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 xml:space="preserve">Excursiones opcionales, extras, gastos personales y propinas no están incluidas. </w:t>
      </w:r>
    </w:p>
    <w:p w14:paraId="274ADBD5" w14:textId="1BF2807D" w:rsidR="00592BE3" w:rsidRPr="002B18F0" w:rsidRDefault="00592BE3" w:rsidP="00592BE3">
      <w:pPr>
        <w:pStyle w:val="Prrafodelista"/>
        <w:numPr>
          <w:ilvl w:val="0"/>
          <w:numId w:val="4"/>
        </w:numPr>
        <w:spacing w:after="0"/>
        <w:rPr>
          <w:rFonts w:ascii="Cronos prolight" w:hAnsi="Cronos prolight"/>
          <w:sz w:val="24"/>
          <w:szCs w:val="24"/>
        </w:rPr>
      </w:pPr>
      <w:r w:rsidRPr="002B18F0">
        <w:rPr>
          <w:rFonts w:ascii="Cronos prolight" w:hAnsi="Cronos prolight"/>
          <w:sz w:val="24"/>
          <w:szCs w:val="24"/>
        </w:rPr>
        <w:t>El itinerario puede sufrir modificaciones respetando el contenido de las visitas y entradas incluidas.</w:t>
      </w:r>
    </w:p>
    <w:sectPr w:rsidR="00592BE3" w:rsidRPr="002B1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3AF6"/>
    <w:multiLevelType w:val="hybridMultilevel"/>
    <w:tmpl w:val="4D8C7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614"/>
    <w:multiLevelType w:val="hybridMultilevel"/>
    <w:tmpl w:val="2FECD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5B62"/>
    <w:multiLevelType w:val="hybridMultilevel"/>
    <w:tmpl w:val="D67C0F46"/>
    <w:lvl w:ilvl="0" w:tplc="98289A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60CC"/>
    <w:multiLevelType w:val="hybridMultilevel"/>
    <w:tmpl w:val="9EF80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709">
    <w:abstractNumId w:val="3"/>
  </w:num>
  <w:num w:numId="2" w16cid:durableId="1908227237">
    <w:abstractNumId w:val="2"/>
  </w:num>
  <w:num w:numId="3" w16cid:durableId="569267422">
    <w:abstractNumId w:val="1"/>
  </w:num>
  <w:num w:numId="4" w16cid:durableId="86043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3"/>
    <w:rsid w:val="002B18F0"/>
    <w:rsid w:val="00592BE3"/>
    <w:rsid w:val="00F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5E9E"/>
  <w15:chartTrackingRefBased/>
  <w15:docId w15:val="{C3B9816D-AAEC-4D60-A549-6D4D22D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2023-12-26T09:28:00Z</dcterms:created>
  <dcterms:modified xsi:type="dcterms:W3CDTF">2023-12-26T09:46:00Z</dcterms:modified>
</cp:coreProperties>
</file>