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2EC28B93" w:rsidR="00EC721B" w:rsidRPr="001204BD" w:rsidRDefault="00EC721B" w:rsidP="00EC721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204BD">
        <w:rPr>
          <w:rFonts w:ascii="Cronos pro light" w:hAnsi="Cronos pro light" w:cstheme="majorHAnsi"/>
          <w:color w:val="00C4B4"/>
          <w:sz w:val="24"/>
          <w:szCs w:val="24"/>
        </w:rPr>
        <w:t>JUBILEO</w:t>
      </w:r>
      <w:r w:rsidR="00764C96" w:rsidRPr="001204BD">
        <w:rPr>
          <w:rFonts w:ascii="Cronos pro light" w:hAnsi="Cronos pro light" w:cstheme="majorHAnsi"/>
          <w:color w:val="00C4B4"/>
          <w:sz w:val="24"/>
          <w:szCs w:val="24"/>
        </w:rPr>
        <w:t xml:space="preserve"> Y MAR SOÑADO</w:t>
      </w:r>
    </w:p>
    <w:p w14:paraId="7C2FC6FA" w14:textId="2F3B2C63" w:rsidR="00EC721B" w:rsidRPr="001204BD" w:rsidRDefault="00A4122D" w:rsidP="00EC721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204BD">
        <w:rPr>
          <w:rFonts w:ascii="Cronos pro light" w:hAnsi="Cronos pro light" w:cstheme="majorHAnsi"/>
          <w:color w:val="00C4B4"/>
          <w:sz w:val="24"/>
          <w:szCs w:val="24"/>
        </w:rPr>
        <w:t>21</w:t>
      </w:r>
      <w:r w:rsidR="00EC721B" w:rsidRPr="001204BD">
        <w:rPr>
          <w:rFonts w:ascii="Cronos pro light" w:hAnsi="Cronos pro light" w:cstheme="majorHAnsi"/>
          <w:color w:val="00C4B4"/>
          <w:sz w:val="24"/>
          <w:szCs w:val="24"/>
        </w:rPr>
        <w:t xml:space="preserve"> días </w:t>
      </w:r>
      <w:r w:rsidR="0097239F" w:rsidRPr="001204BD">
        <w:rPr>
          <w:rFonts w:ascii="Cronos pro light" w:hAnsi="Cronos pro light" w:cstheme="majorHAnsi"/>
          <w:color w:val="00C4B4"/>
          <w:sz w:val="24"/>
          <w:szCs w:val="24"/>
        </w:rPr>
        <w:t>5.040</w:t>
      </w:r>
      <w:r w:rsidR="00EC721B" w:rsidRPr="001204BD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4FF14DCB" w14:textId="77777777" w:rsidR="00EC721B" w:rsidRPr="001204BD" w:rsidRDefault="00EC721B" w:rsidP="00EC721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48EE3505" w14:textId="0DFAA06D" w:rsidR="00950A07" w:rsidRPr="001204BD" w:rsidRDefault="00950A07" w:rsidP="00EC721B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1204BD">
        <w:rPr>
          <w:rFonts w:ascii="Cronos pro light" w:hAnsi="Cronos pro light" w:cstheme="majorHAnsi"/>
          <w:sz w:val="24"/>
          <w:szCs w:val="24"/>
        </w:rPr>
        <w:t xml:space="preserve">ROMA - VENECIA - MILÁN - FLORENCIA - NÁPOLES - ROMA </w:t>
      </w:r>
      <w:r w:rsidR="00764C96" w:rsidRPr="001204BD">
        <w:rPr>
          <w:rFonts w:ascii="Cronos pro light" w:hAnsi="Cronos pro light" w:cstheme="majorHAnsi"/>
          <w:sz w:val="24"/>
          <w:szCs w:val="24"/>
        </w:rPr>
        <w:t>- ATENAS - SANTORINI - MYKONOS - ATENAS</w:t>
      </w:r>
    </w:p>
    <w:p w14:paraId="205A63FC" w14:textId="77777777" w:rsidR="00950A07" w:rsidRPr="001204BD" w:rsidRDefault="00950A07" w:rsidP="00EC721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6B4E70E2" w14:textId="77777777" w:rsidR="00A319B9" w:rsidRPr="001204BD" w:rsidRDefault="00A319B9" w:rsidP="00A319B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bookmarkStart w:id="0" w:name="_Hlk144454017"/>
      <w:r w:rsidRPr="001204BD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Pr="001204BD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AMÉRICA • ROMA</w:t>
      </w:r>
      <w:r w:rsidRPr="001204BD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3B4D7FFE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 xml:space="preserve">Embarque en vuelo intercontinental hacia </w:t>
      </w:r>
      <w:r w:rsidRPr="001204BD">
        <w:rPr>
          <w:rFonts w:ascii="Cronos pro light" w:hAnsi="Cronos pro light"/>
          <w:b/>
          <w:bCs/>
          <w:sz w:val="24"/>
          <w:szCs w:val="24"/>
        </w:rPr>
        <w:t>Roma</w:t>
      </w:r>
      <w:r w:rsidRPr="001204BD">
        <w:rPr>
          <w:rFonts w:ascii="Cronos pro light" w:hAnsi="Cronos pro light"/>
          <w:sz w:val="24"/>
          <w:szCs w:val="24"/>
        </w:rPr>
        <w:t>.</w:t>
      </w:r>
    </w:p>
    <w:p w14:paraId="273410B6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</w:p>
    <w:p w14:paraId="1371DD01" w14:textId="77777777" w:rsidR="00A319B9" w:rsidRPr="001204BD" w:rsidRDefault="00A319B9" w:rsidP="00A319B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12381C66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>Llegada al aeropuerto de Roma, recepción y traslado al hotel. Alojamiento.</w:t>
      </w:r>
    </w:p>
    <w:p w14:paraId="0DA62EE7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</w:p>
    <w:p w14:paraId="3B621016" w14:textId="77777777" w:rsidR="00A319B9" w:rsidRPr="001204BD" w:rsidRDefault="00A319B9" w:rsidP="00A319B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3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ROMA • VENECIA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3C0FF05D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 xml:space="preserve">Desayuno y salida hacia </w:t>
      </w:r>
      <w:r w:rsidRPr="001204BD">
        <w:rPr>
          <w:rFonts w:ascii="Cronos pro light" w:hAnsi="Cronos pro light"/>
          <w:b/>
          <w:bCs/>
          <w:sz w:val="24"/>
          <w:szCs w:val="24"/>
        </w:rPr>
        <w:t>Venecia</w:t>
      </w:r>
      <w:r w:rsidRPr="001204BD">
        <w:rPr>
          <w:rFonts w:ascii="Cronos pro light" w:hAnsi="Cronos pro light"/>
          <w:sz w:val="24"/>
          <w:szCs w:val="24"/>
        </w:rPr>
        <w:t xml:space="preserve">. A la llegada iniciaremos la visita de la ciudad. Admiraremos el </w:t>
      </w:r>
      <w:r w:rsidRPr="001204BD">
        <w:rPr>
          <w:rFonts w:ascii="Cronos pro light" w:hAnsi="Cronos pro light"/>
          <w:b/>
          <w:bCs/>
          <w:sz w:val="24"/>
          <w:szCs w:val="24"/>
        </w:rPr>
        <w:t>Puente de los Suspiros</w:t>
      </w:r>
      <w:r w:rsidRPr="001204BD">
        <w:rPr>
          <w:rFonts w:ascii="Cronos pro light" w:hAnsi="Cronos pro light"/>
          <w:sz w:val="24"/>
          <w:szCs w:val="24"/>
        </w:rPr>
        <w:t xml:space="preserve"> y la </w:t>
      </w:r>
      <w:r w:rsidRPr="001204BD">
        <w:rPr>
          <w:rFonts w:ascii="Cronos pro light" w:hAnsi="Cronos pro light"/>
          <w:b/>
          <w:bCs/>
          <w:sz w:val="24"/>
          <w:szCs w:val="24"/>
        </w:rPr>
        <w:t>Plaza de San Marcos</w:t>
      </w:r>
      <w:r w:rsidRPr="001204BD">
        <w:rPr>
          <w:rFonts w:ascii="Cronos pro light" w:hAnsi="Cronos pro light"/>
          <w:sz w:val="24"/>
          <w:szCs w:val="24"/>
        </w:rPr>
        <w:t xml:space="preserve">, con su incomparable escenario donde destaca la </w:t>
      </w:r>
      <w:r w:rsidRPr="001204BD">
        <w:rPr>
          <w:rFonts w:ascii="Cronos pro light" w:hAnsi="Cronos pro light"/>
          <w:b/>
          <w:bCs/>
          <w:sz w:val="24"/>
          <w:szCs w:val="24"/>
        </w:rPr>
        <w:t>Basílica</w:t>
      </w:r>
      <w:r w:rsidRPr="001204BD">
        <w:rPr>
          <w:rFonts w:ascii="Cronos pro light" w:hAnsi="Cronos pro light"/>
          <w:sz w:val="24"/>
          <w:szCs w:val="24"/>
        </w:rPr>
        <w:t xml:space="preserve">. Tiempo libre. Para los que gusten, organizaremos una </w:t>
      </w:r>
      <w:r w:rsidRPr="001204BD">
        <w:rPr>
          <w:rFonts w:ascii="Cronos pro light" w:hAnsi="Cronos pro light"/>
          <w:b/>
          <w:bCs/>
          <w:sz w:val="24"/>
          <w:szCs w:val="24"/>
        </w:rPr>
        <w:t>serenata musical en góndolas</w:t>
      </w:r>
      <w:r w:rsidRPr="001204BD">
        <w:rPr>
          <w:rFonts w:ascii="Cronos pro light" w:hAnsi="Cronos pro light"/>
          <w:sz w:val="24"/>
          <w:szCs w:val="24"/>
        </w:rPr>
        <w:t xml:space="preserve"> (opcional). Alojamiento.</w:t>
      </w:r>
    </w:p>
    <w:p w14:paraId="4A84E77E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</w:p>
    <w:p w14:paraId="67B1A017" w14:textId="77777777" w:rsidR="00A319B9" w:rsidRPr="001204BD" w:rsidRDefault="00A319B9" w:rsidP="00A319B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4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VENECIA • VERONA • MILÁN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(miércoles) 275 km </w:t>
      </w:r>
    </w:p>
    <w:p w14:paraId="245791F6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 xml:space="preserve">Después del desayuno saldremos hacia </w:t>
      </w:r>
      <w:r w:rsidRPr="001204BD">
        <w:rPr>
          <w:rFonts w:ascii="Cronos pro light" w:hAnsi="Cronos pro light"/>
          <w:b/>
          <w:bCs/>
          <w:sz w:val="24"/>
          <w:szCs w:val="24"/>
        </w:rPr>
        <w:t>Verona</w:t>
      </w:r>
      <w:r w:rsidRPr="001204BD">
        <w:rPr>
          <w:rFonts w:ascii="Cronos pro light" w:hAnsi="Cronos pro light"/>
          <w:sz w:val="24"/>
          <w:szCs w:val="24"/>
        </w:rPr>
        <w:t xml:space="preserve">. Posibilidad de realizar la </w:t>
      </w:r>
      <w:r w:rsidRPr="001204BD">
        <w:rPr>
          <w:rFonts w:ascii="Cronos pro light" w:hAnsi="Cronos pro light"/>
          <w:b/>
          <w:bCs/>
          <w:sz w:val="24"/>
          <w:szCs w:val="24"/>
        </w:rPr>
        <w:t>visita opcional de la ciudad</w:t>
      </w:r>
      <w:r w:rsidRPr="001204BD">
        <w:rPr>
          <w:rFonts w:ascii="Cronos pro light" w:hAnsi="Cronos pro light"/>
          <w:sz w:val="24"/>
          <w:szCs w:val="24"/>
        </w:rPr>
        <w:t xml:space="preserve">. Continuación hacia </w:t>
      </w:r>
      <w:r w:rsidRPr="001204BD">
        <w:rPr>
          <w:rFonts w:ascii="Cronos pro light" w:hAnsi="Cronos pro light"/>
          <w:b/>
          <w:bCs/>
          <w:sz w:val="24"/>
          <w:szCs w:val="24"/>
        </w:rPr>
        <w:t>Milán</w:t>
      </w:r>
      <w:r w:rsidRPr="001204BD">
        <w:rPr>
          <w:rFonts w:ascii="Cronos pro light" w:hAnsi="Cronos pro light"/>
          <w:sz w:val="24"/>
          <w:szCs w:val="24"/>
        </w:rPr>
        <w:t xml:space="preserve">. Posibilidad de realizar opcionalmente la </w:t>
      </w:r>
      <w:r w:rsidRPr="001204BD">
        <w:rPr>
          <w:rFonts w:ascii="Cronos pro light" w:hAnsi="Cronos pro light"/>
          <w:b/>
          <w:bCs/>
          <w:sz w:val="24"/>
          <w:szCs w:val="24"/>
        </w:rPr>
        <w:t>visita de la ciudad</w:t>
      </w:r>
      <w:r w:rsidRPr="001204BD">
        <w:rPr>
          <w:rFonts w:ascii="Cronos pro light" w:hAnsi="Cronos pro light"/>
          <w:sz w:val="24"/>
          <w:szCs w:val="24"/>
        </w:rPr>
        <w:t>. Alojamiento.</w:t>
      </w:r>
    </w:p>
    <w:p w14:paraId="4E874AA8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</w:p>
    <w:p w14:paraId="3747E307" w14:textId="77777777" w:rsidR="00A319B9" w:rsidRPr="001204BD" w:rsidRDefault="00A319B9" w:rsidP="00A319B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5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MILÁN • CINQUE TERRE • PISA • FLORENCIA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(jueves) 430 km </w:t>
      </w:r>
    </w:p>
    <w:p w14:paraId="5BDD4EC5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 xml:space="preserve">Desayuno y salida hacia </w:t>
      </w:r>
      <w:proofErr w:type="spellStart"/>
      <w:r w:rsidRPr="001204BD">
        <w:rPr>
          <w:rFonts w:ascii="Cronos pro light" w:hAnsi="Cronos pro light"/>
          <w:b/>
          <w:bCs/>
          <w:sz w:val="24"/>
          <w:szCs w:val="24"/>
        </w:rPr>
        <w:t>Cinque</w:t>
      </w:r>
      <w:proofErr w:type="spellEnd"/>
      <w:r w:rsidRPr="001204BD">
        <w:rPr>
          <w:rFonts w:ascii="Cronos pro light" w:hAnsi="Cronos pro light"/>
          <w:b/>
          <w:bCs/>
          <w:sz w:val="24"/>
          <w:szCs w:val="24"/>
        </w:rPr>
        <w:t xml:space="preserve"> Terre.</w:t>
      </w:r>
      <w:r w:rsidRPr="001204BD">
        <w:rPr>
          <w:rFonts w:ascii="Cronos pro light" w:hAnsi="Cronos pro light"/>
          <w:sz w:val="24"/>
          <w:szCs w:val="24"/>
        </w:rPr>
        <w:t xml:space="preserve"> Realizaremos una parada en </w:t>
      </w:r>
      <w:proofErr w:type="spellStart"/>
      <w:r w:rsidRPr="001204BD">
        <w:rPr>
          <w:rFonts w:ascii="Cronos pro light" w:hAnsi="Cronos pro light"/>
          <w:b/>
          <w:bCs/>
          <w:sz w:val="24"/>
          <w:szCs w:val="24"/>
        </w:rPr>
        <w:t>Vernazza</w:t>
      </w:r>
      <w:proofErr w:type="spellEnd"/>
      <w:r w:rsidRPr="001204BD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1204BD">
        <w:rPr>
          <w:rFonts w:ascii="Cronos pro light" w:hAnsi="Cronos pro light"/>
          <w:b/>
          <w:bCs/>
          <w:sz w:val="24"/>
          <w:szCs w:val="24"/>
        </w:rPr>
        <w:t>Pisa</w:t>
      </w:r>
      <w:r w:rsidRPr="001204BD">
        <w:rPr>
          <w:rFonts w:ascii="Cronos pro light" w:hAnsi="Cronos pro light"/>
          <w:sz w:val="24"/>
          <w:szCs w:val="24"/>
        </w:rPr>
        <w:t xml:space="preserve">, identificada por su famosa </w:t>
      </w:r>
      <w:r w:rsidRPr="001204BD">
        <w:rPr>
          <w:rFonts w:ascii="Cronos pro light" w:hAnsi="Cronos pro light"/>
          <w:b/>
          <w:bCs/>
          <w:sz w:val="24"/>
          <w:szCs w:val="24"/>
        </w:rPr>
        <w:t>Torre Inclinada</w:t>
      </w:r>
      <w:r w:rsidRPr="001204BD">
        <w:rPr>
          <w:rFonts w:ascii="Cronos pro light" w:hAnsi="Cronos pro light"/>
          <w:sz w:val="24"/>
          <w:szCs w:val="24"/>
        </w:rPr>
        <w:t xml:space="preserve">, acompañada de un increíble conjunto arquitectónico compuesto por la </w:t>
      </w:r>
      <w:r w:rsidRPr="001204BD">
        <w:rPr>
          <w:rFonts w:ascii="Cronos pro light" w:hAnsi="Cronos pro light"/>
          <w:b/>
          <w:bCs/>
          <w:sz w:val="24"/>
          <w:szCs w:val="24"/>
        </w:rPr>
        <w:t>Catedral</w:t>
      </w:r>
      <w:r w:rsidRPr="001204BD">
        <w:rPr>
          <w:rFonts w:ascii="Cronos pro light" w:hAnsi="Cronos pro light"/>
          <w:sz w:val="24"/>
          <w:szCs w:val="24"/>
        </w:rPr>
        <w:t xml:space="preserve"> y el </w:t>
      </w:r>
      <w:r w:rsidRPr="001204BD">
        <w:rPr>
          <w:rFonts w:ascii="Cronos pro light" w:hAnsi="Cronos pro light"/>
          <w:b/>
          <w:bCs/>
          <w:sz w:val="24"/>
          <w:szCs w:val="24"/>
        </w:rPr>
        <w:t>Baptisterio</w:t>
      </w:r>
      <w:r w:rsidRPr="001204BD">
        <w:rPr>
          <w:rFonts w:ascii="Cronos pro light" w:hAnsi="Cronos pro light"/>
          <w:sz w:val="24"/>
          <w:szCs w:val="24"/>
        </w:rPr>
        <w:t xml:space="preserve">. Tiempo libre y continuación hacia </w:t>
      </w:r>
      <w:r w:rsidRPr="001204BD">
        <w:rPr>
          <w:rFonts w:ascii="Cronos pro light" w:hAnsi="Cronos pro light"/>
          <w:b/>
          <w:bCs/>
          <w:sz w:val="24"/>
          <w:szCs w:val="24"/>
        </w:rPr>
        <w:t>Florencia</w:t>
      </w:r>
      <w:r w:rsidRPr="001204BD">
        <w:rPr>
          <w:rFonts w:ascii="Cronos pro light" w:hAnsi="Cronos pro light"/>
          <w:sz w:val="24"/>
          <w:szCs w:val="24"/>
        </w:rPr>
        <w:t>. Alojamiento.</w:t>
      </w:r>
    </w:p>
    <w:p w14:paraId="5423C37E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</w:p>
    <w:p w14:paraId="7B0F9023" w14:textId="77777777" w:rsidR="00A319B9" w:rsidRPr="001204BD" w:rsidRDefault="00A319B9" w:rsidP="00A319B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6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FLORENCIA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1F1986FA" w14:textId="13B3127B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 xml:space="preserve">Desayuno y visita a pie por esta inigualable ciudad donde el arte nos sorprenderá a cada paso. Contemplaremos la combinación de hermosos mármoles en la fachada de la </w:t>
      </w:r>
      <w:r w:rsidRPr="001204BD">
        <w:rPr>
          <w:rFonts w:ascii="Cronos pro light" w:hAnsi="Cronos pro light"/>
          <w:b/>
          <w:bCs/>
          <w:sz w:val="24"/>
          <w:szCs w:val="24"/>
        </w:rPr>
        <w:t>Catedral de Santa María del Fiore</w:t>
      </w:r>
      <w:r w:rsidRPr="001204BD">
        <w:rPr>
          <w:rFonts w:ascii="Cronos pro light" w:hAnsi="Cronos pro light"/>
          <w:sz w:val="24"/>
          <w:szCs w:val="24"/>
        </w:rPr>
        <w:t xml:space="preserve"> y su inconfundible </w:t>
      </w:r>
      <w:r w:rsidRPr="001204BD">
        <w:rPr>
          <w:rFonts w:ascii="Cronos pro light" w:hAnsi="Cronos pro light"/>
          <w:b/>
          <w:bCs/>
          <w:sz w:val="24"/>
          <w:szCs w:val="24"/>
        </w:rPr>
        <w:t>Campanario</w:t>
      </w:r>
      <w:r w:rsidRPr="001204BD">
        <w:rPr>
          <w:rFonts w:ascii="Cronos pro light" w:hAnsi="Cronos pro light"/>
          <w:sz w:val="24"/>
          <w:szCs w:val="24"/>
        </w:rPr>
        <w:t xml:space="preserve"> de Giotto. También disfrutaremos del </w:t>
      </w:r>
      <w:r w:rsidRPr="001204BD">
        <w:rPr>
          <w:rFonts w:ascii="Cronos pro light" w:hAnsi="Cronos pro light"/>
          <w:b/>
          <w:bCs/>
          <w:sz w:val="24"/>
          <w:szCs w:val="24"/>
        </w:rPr>
        <w:t>Baptisterio</w:t>
      </w:r>
      <w:r w:rsidRPr="001204BD">
        <w:rPr>
          <w:rFonts w:ascii="Cronos pro light" w:hAnsi="Cronos pro light"/>
          <w:sz w:val="24"/>
          <w:szCs w:val="24"/>
        </w:rPr>
        <w:t xml:space="preserve"> y sus célebres </w:t>
      </w:r>
      <w:r w:rsidRPr="001204BD">
        <w:rPr>
          <w:rFonts w:ascii="Cronos pro light" w:hAnsi="Cronos pro light"/>
          <w:b/>
          <w:bCs/>
          <w:sz w:val="24"/>
          <w:szCs w:val="24"/>
        </w:rPr>
        <w:t>Puertas del Paraíso</w:t>
      </w:r>
      <w:r w:rsidRPr="001204BD">
        <w:rPr>
          <w:rFonts w:ascii="Cronos pro light" w:hAnsi="Cronos pro light"/>
          <w:sz w:val="24"/>
          <w:szCs w:val="24"/>
        </w:rPr>
        <w:t xml:space="preserve">. Nos asomaremos al conocido </w:t>
      </w:r>
      <w:r w:rsidRPr="001204BD">
        <w:rPr>
          <w:rFonts w:ascii="Cronos pro light" w:hAnsi="Cronos pro light"/>
          <w:b/>
          <w:bCs/>
          <w:sz w:val="24"/>
          <w:szCs w:val="24"/>
        </w:rPr>
        <w:t>Ponte Vecchio</w:t>
      </w:r>
      <w:r w:rsidRPr="001204BD">
        <w:rPr>
          <w:rFonts w:ascii="Cronos pro light" w:hAnsi="Cronos pro light"/>
          <w:sz w:val="24"/>
          <w:szCs w:val="24"/>
        </w:rPr>
        <w:t xml:space="preserve"> y llegaremos hasta la </w:t>
      </w:r>
      <w:r w:rsidRPr="001204BD">
        <w:rPr>
          <w:rFonts w:ascii="Cronos pro light" w:hAnsi="Cronos pro light"/>
          <w:b/>
          <w:bCs/>
          <w:sz w:val="24"/>
          <w:szCs w:val="24"/>
        </w:rPr>
        <w:t>Plaza de la Santa Croce</w:t>
      </w:r>
      <w:r w:rsidRPr="001204BD">
        <w:rPr>
          <w:rFonts w:ascii="Cronos pro light" w:hAnsi="Cronos pro light"/>
          <w:sz w:val="24"/>
          <w:szCs w:val="24"/>
        </w:rPr>
        <w:t xml:space="preserve"> para admirar la </w:t>
      </w:r>
      <w:r w:rsidRPr="001204BD">
        <w:rPr>
          <w:rFonts w:ascii="Cronos pro light" w:hAnsi="Cronos pro light"/>
          <w:b/>
          <w:bCs/>
          <w:sz w:val="24"/>
          <w:szCs w:val="24"/>
        </w:rPr>
        <w:t>Basílica</w:t>
      </w:r>
      <w:r w:rsidRPr="001204BD">
        <w:rPr>
          <w:rFonts w:ascii="Cronos pro light" w:hAnsi="Cronos pro light"/>
          <w:sz w:val="24"/>
          <w:szCs w:val="24"/>
        </w:rPr>
        <w:t xml:space="preserve"> </w:t>
      </w:r>
      <w:r w:rsidRPr="001204BD">
        <w:rPr>
          <w:rFonts w:ascii="Cronos pro light" w:hAnsi="Cronos pro light"/>
          <w:b/>
          <w:bCs/>
          <w:sz w:val="24"/>
          <w:szCs w:val="24"/>
        </w:rPr>
        <w:t>franciscana</w:t>
      </w:r>
      <w:r w:rsidRPr="001204BD">
        <w:rPr>
          <w:rFonts w:ascii="Cronos pro light" w:hAnsi="Cronos pro light"/>
          <w:sz w:val="24"/>
          <w:szCs w:val="24"/>
        </w:rPr>
        <w:t xml:space="preserve"> del mismo nombre. Alojamiento.</w:t>
      </w:r>
    </w:p>
    <w:p w14:paraId="315BECD4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</w:p>
    <w:p w14:paraId="2E9949D9" w14:textId="77777777" w:rsidR="00A319B9" w:rsidRPr="001204BD" w:rsidRDefault="00A319B9" w:rsidP="00A319B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7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FLORENCIA • SAN GIMIGNIANO • ASIS • NÁPOLES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(sábado) 595 km </w:t>
      </w:r>
    </w:p>
    <w:p w14:paraId="49B2D296" w14:textId="77777777" w:rsidR="00A319B9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 xml:space="preserve">Desayuno y salida hacia </w:t>
      </w:r>
      <w:r w:rsidRPr="001204BD">
        <w:rPr>
          <w:rFonts w:ascii="Cronos pro light" w:hAnsi="Cronos pro light"/>
          <w:b/>
          <w:bCs/>
          <w:sz w:val="24"/>
          <w:szCs w:val="24"/>
        </w:rPr>
        <w:t xml:space="preserve">San </w:t>
      </w:r>
      <w:proofErr w:type="spellStart"/>
      <w:r w:rsidRPr="001204BD">
        <w:rPr>
          <w:rFonts w:ascii="Cronos pro light" w:hAnsi="Cronos pro light"/>
          <w:b/>
          <w:bCs/>
          <w:sz w:val="24"/>
          <w:szCs w:val="24"/>
        </w:rPr>
        <w:t>Gimigniano</w:t>
      </w:r>
      <w:proofErr w:type="spellEnd"/>
      <w:r w:rsidRPr="001204BD">
        <w:rPr>
          <w:rFonts w:ascii="Cronos pro light" w:hAnsi="Cronos pro light"/>
          <w:sz w:val="24"/>
          <w:szCs w:val="24"/>
        </w:rPr>
        <w:t xml:space="preserve">, espectacular pueblo medieval. Después del tiempo libre, salida hacia </w:t>
      </w:r>
      <w:r w:rsidRPr="001204BD">
        <w:rPr>
          <w:rFonts w:ascii="Cronos pro light" w:hAnsi="Cronos pro light"/>
          <w:b/>
          <w:bCs/>
          <w:sz w:val="24"/>
          <w:szCs w:val="24"/>
        </w:rPr>
        <w:t>Asís</w:t>
      </w:r>
      <w:r w:rsidRPr="001204BD">
        <w:rPr>
          <w:rFonts w:ascii="Cronos pro light" w:hAnsi="Cronos pro light"/>
          <w:sz w:val="24"/>
          <w:szCs w:val="24"/>
        </w:rPr>
        <w:t xml:space="preserve"> y continuación hasta </w:t>
      </w:r>
      <w:r w:rsidRPr="001204BD">
        <w:rPr>
          <w:rFonts w:ascii="Cronos pro light" w:hAnsi="Cronos pro light"/>
          <w:b/>
          <w:bCs/>
          <w:sz w:val="24"/>
          <w:szCs w:val="24"/>
        </w:rPr>
        <w:t>Nápoles</w:t>
      </w:r>
      <w:r w:rsidRPr="001204BD">
        <w:rPr>
          <w:rFonts w:ascii="Cronos pro light" w:hAnsi="Cronos pro light"/>
          <w:sz w:val="24"/>
          <w:szCs w:val="24"/>
        </w:rPr>
        <w:t>. Alojamiento.</w:t>
      </w:r>
    </w:p>
    <w:p w14:paraId="235B5E90" w14:textId="77777777" w:rsidR="001204BD" w:rsidRDefault="001204BD" w:rsidP="00A319B9">
      <w:pPr>
        <w:spacing w:after="0"/>
        <w:rPr>
          <w:rFonts w:ascii="Cronos pro light" w:hAnsi="Cronos pro light"/>
          <w:sz w:val="24"/>
          <w:szCs w:val="24"/>
        </w:rPr>
      </w:pPr>
    </w:p>
    <w:p w14:paraId="686257FF" w14:textId="77777777" w:rsidR="001204BD" w:rsidRPr="001204BD" w:rsidRDefault="001204BD" w:rsidP="00A319B9">
      <w:pPr>
        <w:spacing w:after="0"/>
        <w:rPr>
          <w:rFonts w:ascii="Cronos pro light" w:hAnsi="Cronos pro light"/>
          <w:sz w:val="24"/>
          <w:szCs w:val="24"/>
        </w:rPr>
      </w:pPr>
    </w:p>
    <w:p w14:paraId="6C45ACA4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</w:p>
    <w:p w14:paraId="47FCFBD9" w14:textId="2B8F7A6A" w:rsidR="00A319B9" w:rsidRPr="001204BD" w:rsidRDefault="00A319B9" w:rsidP="00A319B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8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NÁPOLES • CAPRI</w:t>
      </w:r>
      <w:r w:rsidR="00FC2DB2" w:rsidRPr="001204BD">
        <w:rPr>
          <w:rFonts w:ascii="Cronos pro light" w:hAnsi="Cronos pro light" w:cstheme="majorHAnsi"/>
          <w:color w:val="00C4B4"/>
          <w:sz w:val="24"/>
          <w:szCs w:val="24"/>
        </w:rPr>
        <w:t>**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 xml:space="preserve"> • SORRENTO • ROMA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(domingo) 320 km </w:t>
      </w:r>
    </w:p>
    <w:p w14:paraId="7F2F0463" w14:textId="6B421E0F" w:rsidR="00FC2DB2" w:rsidRPr="001204BD" w:rsidRDefault="00A319B9" w:rsidP="00FC2DB2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 xml:space="preserve">Después del desayuno embarcaremos en el puerto de Nápoles con destino a la paradisíaca isla de </w:t>
      </w:r>
      <w:r w:rsidRPr="001204BD">
        <w:rPr>
          <w:rFonts w:ascii="Cronos pro light" w:hAnsi="Cronos pro light"/>
          <w:b/>
          <w:bCs/>
          <w:sz w:val="24"/>
          <w:szCs w:val="24"/>
        </w:rPr>
        <w:t>Capri.</w:t>
      </w:r>
      <w:r w:rsidRPr="001204BD">
        <w:rPr>
          <w:rFonts w:ascii="Cronos pro light" w:hAnsi="Cronos pro light"/>
          <w:sz w:val="24"/>
          <w:szCs w:val="24"/>
        </w:rPr>
        <w:t xml:space="preserve"> Esta ruta nos ofrece vistas panorámicas inolvidables (con </w:t>
      </w:r>
      <w:r w:rsidRPr="001204BD">
        <w:rPr>
          <w:rFonts w:ascii="Cronos pro light" w:hAnsi="Cronos pro light"/>
          <w:b/>
          <w:bCs/>
          <w:sz w:val="24"/>
          <w:szCs w:val="24"/>
        </w:rPr>
        <w:t>almuerzo incluido</w:t>
      </w:r>
      <w:r w:rsidRPr="001204BD">
        <w:rPr>
          <w:rFonts w:ascii="Cronos pro light" w:hAnsi="Cronos pro light"/>
          <w:sz w:val="24"/>
          <w:szCs w:val="24"/>
        </w:rPr>
        <w:t xml:space="preserve">). Después del tiempo libre regresaremos al puerto para embarcar, en esta ocasión hacia </w:t>
      </w:r>
      <w:r w:rsidRPr="001204BD">
        <w:rPr>
          <w:rFonts w:ascii="Cronos pro light" w:hAnsi="Cronos pro light"/>
          <w:b/>
          <w:bCs/>
          <w:sz w:val="24"/>
          <w:szCs w:val="24"/>
        </w:rPr>
        <w:t>Sorrento</w:t>
      </w:r>
      <w:r w:rsidRPr="001204BD">
        <w:rPr>
          <w:rFonts w:ascii="Cronos pro light" w:hAnsi="Cronos pro light"/>
          <w:sz w:val="24"/>
          <w:szCs w:val="24"/>
        </w:rPr>
        <w:t xml:space="preserve">. Más tarde, regreso hacia </w:t>
      </w:r>
      <w:r w:rsidRPr="001204BD">
        <w:rPr>
          <w:rFonts w:ascii="Cronos pro light" w:hAnsi="Cronos pro light"/>
          <w:b/>
          <w:bCs/>
          <w:sz w:val="24"/>
          <w:szCs w:val="24"/>
        </w:rPr>
        <w:t>Roma</w:t>
      </w:r>
      <w:r w:rsidRPr="001204BD">
        <w:rPr>
          <w:rFonts w:ascii="Cronos pro light" w:hAnsi="Cronos pro light"/>
          <w:sz w:val="24"/>
          <w:szCs w:val="24"/>
        </w:rPr>
        <w:t xml:space="preserve">. Alojamiento. </w:t>
      </w:r>
      <w:r w:rsidR="001204BD" w:rsidRPr="001204BD">
        <w:rPr>
          <w:rFonts w:ascii="Cronos pro light" w:hAnsi="Cronos pro light"/>
          <w:sz w:val="24"/>
          <w:szCs w:val="24"/>
        </w:rPr>
        <w:t xml:space="preserve"> </w:t>
      </w:r>
      <w:r w:rsidR="00FC2DB2" w:rsidRPr="001204BD">
        <w:rPr>
          <w:rFonts w:ascii="Cronos pro light" w:hAnsi="Cronos pro light"/>
          <w:sz w:val="24"/>
          <w:szCs w:val="24"/>
        </w:rPr>
        <w:t>** El itinerario del circuito incluirá: Capri - Nápoles en temporada de verano (abril - octubre).</w:t>
      </w:r>
      <w:r w:rsidR="001204BD" w:rsidRPr="001204BD">
        <w:rPr>
          <w:rFonts w:ascii="Cronos pro light" w:hAnsi="Cronos pro light"/>
          <w:sz w:val="24"/>
          <w:szCs w:val="24"/>
        </w:rPr>
        <w:t xml:space="preserve"> </w:t>
      </w:r>
      <w:r w:rsidR="00FC2DB2" w:rsidRPr="001204BD">
        <w:rPr>
          <w:rFonts w:ascii="Cronos pro light" w:hAnsi="Cronos pro light"/>
          <w:sz w:val="24"/>
          <w:szCs w:val="24"/>
        </w:rPr>
        <w:t>Pompeya - Nápoles en temporada de invierno (noviembre - marzo).</w:t>
      </w:r>
    </w:p>
    <w:p w14:paraId="493D71DC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</w:p>
    <w:p w14:paraId="5545DE76" w14:textId="77777777" w:rsidR="00A319B9" w:rsidRPr="001204BD" w:rsidRDefault="00A319B9" w:rsidP="00A319B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9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74743107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 xml:space="preserve">Después del desayuno realizaremos la visita al Vaticano, el Estado más pequeño del mundo con apenas 44 hectáreas. Esta visita nos llevará por la grandeza de los </w:t>
      </w:r>
      <w:r w:rsidRPr="001204BD">
        <w:rPr>
          <w:rFonts w:ascii="Cronos pro light" w:hAnsi="Cronos pro light"/>
          <w:b/>
          <w:bCs/>
          <w:sz w:val="24"/>
          <w:szCs w:val="24"/>
        </w:rPr>
        <w:t>Museos Vaticanos</w:t>
      </w:r>
      <w:r w:rsidRPr="001204BD">
        <w:rPr>
          <w:rFonts w:ascii="Cronos pro light" w:hAnsi="Cronos pro light"/>
          <w:sz w:val="24"/>
          <w:szCs w:val="24"/>
        </w:rPr>
        <w:t xml:space="preserve"> (con </w:t>
      </w:r>
      <w:r w:rsidRPr="001204BD">
        <w:rPr>
          <w:rFonts w:ascii="Cronos pro light" w:hAnsi="Cronos pro light"/>
          <w:b/>
          <w:bCs/>
          <w:sz w:val="24"/>
          <w:szCs w:val="24"/>
        </w:rPr>
        <w:t>entrada preferente</w:t>
      </w:r>
      <w:r w:rsidRPr="001204BD">
        <w:rPr>
          <w:rFonts w:ascii="Cronos pro light" w:hAnsi="Cronos pro light"/>
          <w:sz w:val="24"/>
          <w:szCs w:val="24"/>
        </w:rPr>
        <w:t xml:space="preserve">) hasta llegar a la </w:t>
      </w:r>
      <w:r w:rsidRPr="001204BD">
        <w:rPr>
          <w:rFonts w:ascii="Cronos pro light" w:hAnsi="Cronos pro light"/>
          <w:b/>
          <w:bCs/>
          <w:sz w:val="24"/>
          <w:szCs w:val="24"/>
        </w:rPr>
        <w:t>Capilla Sixtina</w:t>
      </w:r>
      <w:r w:rsidRPr="001204BD">
        <w:rPr>
          <w:rFonts w:ascii="Cronos pro light" w:hAnsi="Cronos pro light"/>
          <w:sz w:val="24"/>
          <w:szCs w:val="24"/>
        </w:rPr>
        <w:t xml:space="preserve">. Continuaremos hacia la </w:t>
      </w:r>
      <w:r w:rsidRPr="001204BD">
        <w:rPr>
          <w:rFonts w:ascii="Cronos pro light" w:hAnsi="Cronos pro light"/>
          <w:b/>
          <w:bCs/>
          <w:sz w:val="24"/>
          <w:szCs w:val="24"/>
        </w:rPr>
        <w:t>Basílica de San Pedro</w:t>
      </w:r>
      <w:r w:rsidRPr="001204BD">
        <w:rPr>
          <w:rFonts w:ascii="Cronos pro light" w:hAnsi="Cronos pro light"/>
          <w:sz w:val="24"/>
          <w:szCs w:val="24"/>
        </w:rPr>
        <w:t xml:space="preserve">. Nos recibirá Miguel Ángel, con </w:t>
      </w:r>
      <w:r w:rsidRPr="001204BD">
        <w:rPr>
          <w:rFonts w:ascii="Cronos pro light" w:hAnsi="Cronos pro light"/>
          <w:b/>
          <w:bCs/>
          <w:sz w:val="24"/>
          <w:szCs w:val="24"/>
        </w:rPr>
        <w:t>La Piedad</w:t>
      </w:r>
      <w:r w:rsidRPr="001204BD">
        <w:rPr>
          <w:rFonts w:ascii="Cronos pro light" w:hAnsi="Cronos pro light"/>
          <w:sz w:val="24"/>
          <w:szCs w:val="24"/>
        </w:rPr>
        <w:t xml:space="preserve">. No estará ausente el gran maestro Bernini y su famoso </w:t>
      </w:r>
      <w:r w:rsidRPr="001204BD">
        <w:rPr>
          <w:rFonts w:ascii="Cronos pro light" w:hAnsi="Cronos pro light"/>
          <w:b/>
          <w:bCs/>
          <w:sz w:val="24"/>
          <w:szCs w:val="24"/>
        </w:rPr>
        <w:t>Baldaquino</w:t>
      </w:r>
      <w:r w:rsidRPr="001204BD">
        <w:rPr>
          <w:rFonts w:ascii="Cronos pro light" w:hAnsi="Cronos pro light"/>
          <w:sz w:val="24"/>
          <w:szCs w:val="24"/>
        </w:rPr>
        <w:t xml:space="preserve"> en el </w:t>
      </w:r>
      <w:r w:rsidRPr="001204BD">
        <w:rPr>
          <w:rFonts w:ascii="Cronos pro light" w:hAnsi="Cronos pro light"/>
          <w:b/>
          <w:bCs/>
          <w:sz w:val="24"/>
          <w:szCs w:val="24"/>
        </w:rPr>
        <w:t>Altar Mayor</w:t>
      </w:r>
      <w:r w:rsidRPr="001204BD">
        <w:rPr>
          <w:rFonts w:ascii="Cronos pro light" w:hAnsi="Cronos pro light"/>
          <w:sz w:val="24"/>
          <w:szCs w:val="24"/>
        </w:rPr>
        <w:t xml:space="preserve">, y la enorme </w:t>
      </w:r>
      <w:r w:rsidRPr="001204BD">
        <w:rPr>
          <w:rFonts w:ascii="Cronos pro light" w:hAnsi="Cronos pro light"/>
          <w:b/>
          <w:bCs/>
          <w:sz w:val="24"/>
          <w:szCs w:val="24"/>
        </w:rPr>
        <w:t xml:space="preserve">Cúpula </w:t>
      </w:r>
      <w:r w:rsidRPr="001204BD">
        <w:rPr>
          <w:rFonts w:ascii="Cronos pro light" w:hAnsi="Cronos pro light"/>
          <w:sz w:val="24"/>
          <w:szCs w:val="24"/>
        </w:rPr>
        <w:t>de Miguel Ángel. Alojamiento.</w:t>
      </w:r>
    </w:p>
    <w:p w14:paraId="2889C36B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</w:p>
    <w:p w14:paraId="481AACAC" w14:textId="77777777" w:rsidR="00A319B9" w:rsidRPr="001204BD" w:rsidRDefault="00A319B9" w:rsidP="00A319B9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10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425F234B" w14:textId="77777777" w:rsidR="00A319B9" w:rsidRPr="001204BD" w:rsidRDefault="00A319B9" w:rsidP="00A319B9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 xml:space="preserve">Después del desayuno realizaremos la visita de las tres </w:t>
      </w:r>
      <w:r w:rsidRPr="001204BD">
        <w:rPr>
          <w:rFonts w:ascii="Cronos pro light" w:hAnsi="Cronos pro light"/>
          <w:b/>
          <w:bCs/>
          <w:sz w:val="24"/>
          <w:szCs w:val="24"/>
        </w:rPr>
        <w:t>Basílicas Patriarcales</w:t>
      </w:r>
      <w:r w:rsidRPr="001204BD">
        <w:rPr>
          <w:rFonts w:ascii="Cronos pro light" w:hAnsi="Cronos pro light"/>
          <w:sz w:val="24"/>
          <w:szCs w:val="24"/>
        </w:rPr>
        <w:t xml:space="preserve">, </w:t>
      </w:r>
      <w:r w:rsidRPr="001204BD">
        <w:rPr>
          <w:rFonts w:ascii="Cronos pro light" w:hAnsi="Cronos pro light"/>
          <w:b/>
          <w:bCs/>
          <w:sz w:val="24"/>
          <w:szCs w:val="24"/>
        </w:rPr>
        <w:t>San Juan de Letrán</w:t>
      </w:r>
      <w:r w:rsidRPr="001204BD">
        <w:rPr>
          <w:rFonts w:ascii="Cronos pro light" w:hAnsi="Cronos pro light"/>
          <w:sz w:val="24"/>
          <w:szCs w:val="24"/>
        </w:rPr>
        <w:t xml:space="preserve">, </w:t>
      </w:r>
      <w:r w:rsidRPr="001204BD">
        <w:rPr>
          <w:rFonts w:ascii="Cronos pro light" w:hAnsi="Cronos pro light"/>
          <w:b/>
          <w:bCs/>
          <w:sz w:val="24"/>
          <w:szCs w:val="24"/>
        </w:rPr>
        <w:t>San Pablo Extramuros</w:t>
      </w:r>
      <w:r w:rsidRPr="001204BD">
        <w:rPr>
          <w:rFonts w:ascii="Cronos pro light" w:hAnsi="Cronos pro light"/>
          <w:sz w:val="24"/>
          <w:szCs w:val="24"/>
        </w:rPr>
        <w:t xml:space="preserve"> y </w:t>
      </w:r>
      <w:r w:rsidRPr="001204BD">
        <w:rPr>
          <w:rFonts w:ascii="Cronos pro light" w:hAnsi="Cronos pro light"/>
          <w:b/>
          <w:bCs/>
          <w:sz w:val="24"/>
          <w:szCs w:val="24"/>
        </w:rPr>
        <w:t>Santa María la Mayor</w:t>
      </w:r>
      <w:r w:rsidRPr="001204BD">
        <w:rPr>
          <w:rFonts w:ascii="Cronos pro light" w:hAnsi="Cronos pro light"/>
          <w:sz w:val="24"/>
          <w:szCs w:val="24"/>
        </w:rPr>
        <w:t xml:space="preserve">. Por la tarde-noche les propondremos la excursión opcional a la </w:t>
      </w:r>
      <w:r w:rsidRPr="001204BD">
        <w:rPr>
          <w:rFonts w:ascii="Cronos pro light" w:hAnsi="Cronos pro light"/>
          <w:b/>
          <w:bCs/>
          <w:sz w:val="24"/>
          <w:szCs w:val="24"/>
        </w:rPr>
        <w:t>Roma Barroca</w:t>
      </w:r>
      <w:r w:rsidRPr="001204BD">
        <w:rPr>
          <w:rFonts w:ascii="Cronos pro light" w:hAnsi="Cronos pro light"/>
          <w:sz w:val="24"/>
          <w:szCs w:val="24"/>
        </w:rPr>
        <w:t xml:space="preserve">. Llegaremos en autobús hasta el </w:t>
      </w:r>
      <w:r w:rsidRPr="001204BD">
        <w:rPr>
          <w:rFonts w:ascii="Cronos pro light" w:hAnsi="Cronos pro light"/>
          <w:b/>
          <w:bCs/>
          <w:sz w:val="24"/>
          <w:szCs w:val="24"/>
        </w:rPr>
        <w:t>Muro Aureliano</w:t>
      </w:r>
      <w:r w:rsidRPr="001204BD">
        <w:rPr>
          <w:rFonts w:ascii="Cronos pro light" w:hAnsi="Cronos pro light"/>
          <w:sz w:val="24"/>
          <w:szCs w:val="24"/>
        </w:rPr>
        <w:t xml:space="preserve"> del siglo III para iniciar un paseo a pie hasta la fuente más famosa del mundo, la </w:t>
      </w:r>
      <w:r w:rsidRPr="001204BD">
        <w:rPr>
          <w:rFonts w:ascii="Cronos pro light" w:hAnsi="Cronos pro light"/>
          <w:b/>
          <w:bCs/>
          <w:sz w:val="24"/>
          <w:szCs w:val="24"/>
        </w:rPr>
        <w:t>Fontana di Trevi</w:t>
      </w:r>
      <w:r w:rsidRPr="001204BD">
        <w:rPr>
          <w:rFonts w:ascii="Cronos pro light" w:hAnsi="Cronos pro light"/>
          <w:sz w:val="24"/>
          <w:szCs w:val="24"/>
        </w:rPr>
        <w:t xml:space="preserve">. Descubriremos el </w:t>
      </w:r>
      <w:r w:rsidRPr="001204BD">
        <w:rPr>
          <w:rFonts w:ascii="Cronos pro light" w:hAnsi="Cronos pro light"/>
          <w:b/>
          <w:bCs/>
          <w:sz w:val="24"/>
          <w:szCs w:val="24"/>
        </w:rPr>
        <w:t>Panteón de Agripa</w:t>
      </w:r>
      <w:r w:rsidRPr="001204BD">
        <w:rPr>
          <w:rFonts w:ascii="Cronos pro light" w:hAnsi="Cronos pro light"/>
          <w:sz w:val="24"/>
          <w:szCs w:val="24"/>
        </w:rPr>
        <w:t xml:space="preserve"> y la histórica </w:t>
      </w:r>
      <w:r w:rsidRPr="001204BD">
        <w:rPr>
          <w:rFonts w:ascii="Cronos pro light" w:hAnsi="Cronos pro light"/>
          <w:b/>
          <w:bCs/>
          <w:sz w:val="24"/>
          <w:szCs w:val="24"/>
        </w:rPr>
        <w:t xml:space="preserve">Plaza </w:t>
      </w:r>
      <w:proofErr w:type="spellStart"/>
      <w:r w:rsidRPr="001204BD">
        <w:rPr>
          <w:rFonts w:ascii="Cronos pro light" w:hAnsi="Cronos pro light"/>
          <w:b/>
          <w:bCs/>
          <w:sz w:val="24"/>
          <w:szCs w:val="24"/>
        </w:rPr>
        <w:t>Navona</w:t>
      </w:r>
      <w:proofErr w:type="spellEnd"/>
      <w:r w:rsidRPr="001204BD">
        <w:rPr>
          <w:rFonts w:ascii="Cronos pro light" w:hAnsi="Cronos pro light"/>
          <w:sz w:val="24"/>
          <w:szCs w:val="24"/>
        </w:rPr>
        <w:t>. Alojamiento.</w:t>
      </w:r>
    </w:p>
    <w:bookmarkEnd w:id="0"/>
    <w:p w14:paraId="629C3DFD" w14:textId="77777777" w:rsidR="00D90B22" w:rsidRPr="001204BD" w:rsidRDefault="00D90B22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1F2DAA8" w14:textId="16AFF662" w:rsidR="004E12D7" w:rsidRPr="001204BD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90701B" w:rsidRPr="001204BD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="004207AB" w:rsidRPr="001204BD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1204BD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D90B22"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1CBB367A" w14:textId="61F93F44" w:rsidR="004E12D7" w:rsidRPr="001204BD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>Desayuno</w:t>
      </w:r>
      <w:r w:rsidR="000A42A2" w:rsidRPr="001204BD">
        <w:rPr>
          <w:rFonts w:ascii="Cronos pro light" w:hAnsi="Cronos pro light"/>
          <w:sz w:val="24"/>
          <w:szCs w:val="24"/>
        </w:rPr>
        <w:t xml:space="preserve">. Asistiremos a la </w:t>
      </w:r>
      <w:r w:rsidR="000A42A2" w:rsidRPr="001204BD">
        <w:rPr>
          <w:rFonts w:ascii="Cronos pro light" w:hAnsi="Cronos pro light"/>
          <w:b/>
          <w:bCs/>
          <w:sz w:val="24"/>
          <w:szCs w:val="24"/>
        </w:rPr>
        <w:t>Audiencia del Santo Padre</w:t>
      </w:r>
      <w:r w:rsidR="000A42A2" w:rsidRPr="001204BD">
        <w:rPr>
          <w:rFonts w:ascii="Cronos pro light" w:hAnsi="Cronos pro light"/>
          <w:sz w:val="24"/>
          <w:szCs w:val="24"/>
        </w:rPr>
        <w:t>.</w:t>
      </w:r>
      <w:r w:rsidRPr="001204BD">
        <w:rPr>
          <w:rFonts w:ascii="Cronos pro light" w:hAnsi="Cronos pro light"/>
          <w:sz w:val="24"/>
          <w:szCs w:val="24"/>
        </w:rPr>
        <w:t xml:space="preserve"> </w:t>
      </w:r>
      <w:r w:rsidR="000A42A2" w:rsidRPr="001204BD">
        <w:rPr>
          <w:rFonts w:ascii="Cronos pro light" w:hAnsi="Cronos pro light"/>
          <w:sz w:val="24"/>
          <w:szCs w:val="24"/>
        </w:rPr>
        <w:t xml:space="preserve">Resto del </w:t>
      </w:r>
      <w:r w:rsidRPr="001204BD">
        <w:rPr>
          <w:rFonts w:ascii="Cronos pro light" w:hAnsi="Cronos pro light"/>
          <w:sz w:val="24"/>
          <w:szCs w:val="24"/>
        </w:rPr>
        <w:t>día libre. Alojamiento</w:t>
      </w:r>
      <w:r w:rsidR="00D37A7B" w:rsidRPr="001204BD">
        <w:rPr>
          <w:rFonts w:ascii="Cronos pro light" w:hAnsi="Cronos pro light"/>
          <w:sz w:val="24"/>
          <w:szCs w:val="24"/>
        </w:rPr>
        <w:t>.</w:t>
      </w:r>
    </w:p>
    <w:p w14:paraId="36490841" w14:textId="77777777" w:rsidR="00D37A7B" w:rsidRPr="001204BD" w:rsidRDefault="00D37A7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32B95012" w14:textId="2B7A9E8D" w:rsidR="000A42A2" w:rsidRPr="001204BD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="004207AB" w:rsidRPr="001204BD">
        <w:rPr>
          <w:rFonts w:ascii="Cronos pro light" w:hAnsi="Cronos pro light" w:cstheme="majorHAnsi"/>
          <w:color w:val="B3B3B3"/>
          <w:sz w:val="24"/>
          <w:szCs w:val="24"/>
        </w:rPr>
        <w:t>2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C576EA" w:rsidRPr="001204BD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764C96" w:rsidRPr="001204BD">
        <w:rPr>
          <w:rFonts w:ascii="Cronos pro light" w:hAnsi="Cronos pro light" w:cstheme="majorHAnsi"/>
          <w:color w:val="00C4B4"/>
          <w:sz w:val="24"/>
          <w:szCs w:val="24"/>
        </w:rPr>
        <w:t xml:space="preserve"> • ATENAS</w:t>
      </w:r>
      <w:r w:rsidR="00C576EA"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4417F0" w:rsidRPr="001204BD">
        <w:rPr>
          <w:rFonts w:ascii="Cronos pro light" w:hAnsi="Cronos pro light" w:cstheme="majorHAnsi"/>
          <w:color w:val="B3B3B3"/>
          <w:sz w:val="24"/>
          <w:szCs w:val="24"/>
        </w:rPr>
        <w:t>(</w:t>
      </w:r>
      <w:r w:rsidR="00D90B22" w:rsidRPr="001204BD">
        <w:rPr>
          <w:rFonts w:ascii="Cronos pro light" w:hAnsi="Cronos pro light" w:cstheme="majorHAnsi"/>
          <w:color w:val="B3B3B3"/>
          <w:sz w:val="24"/>
          <w:szCs w:val="24"/>
        </w:rPr>
        <w:t>jueves)</w:t>
      </w:r>
    </w:p>
    <w:p w14:paraId="3A6781FE" w14:textId="47B24EEF" w:rsidR="00764C96" w:rsidRPr="001204BD" w:rsidRDefault="00764C96" w:rsidP="00EC721B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 xml:space="preserve">Desayuno y a la hora prevista traslado al aeropuerto para tomar el vuelo hacia </w:t>
      </w:r>
      <w:r w:rsidRPr="001204BD">
        <w:rPr>
          <w:rFonts w:ascii="Cronos pro light" w:hAnsi="Cronos pro light"/>
          <w:b/>
          <w:bCs/>
          <w:sz w:val="24"/>
          <w:szCs w:val="24"/>
        </w:rPr>
        <w:t>Atenas</w:t>
      </w:r>
      <w:r w:rsidRPr="001204BD">
        <w:rPr>
          <w:rFonts w:ascii="Cronos pro light" w:hAnsi="Cronos pro light"/>
          <w:sz w:val="24"/>
          <w:szCs w:val="24"/>
        </w:rPr>
        <w:t xml:space="preserve"> (aéreo NO incluido). Llegada, recepción y traslado al hotel. Alojamiento.</w:t>
      </w:r>
    </w:p>
    <w:p w14:paraId="539FF9B6" w14:textId="77777777" w:rsidR="00764C96" w:rsidRPr="001204BD" w:rsidRDefault="00764C96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610FA5A8" w14:textId="7D9815E2" w:rsidR="00764C96" w:rsidRPr="001204BD" w:rsidRDefault="00764C96" w:rsidP="00764C9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13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ATENAS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694C1CFA" w14:textId="19199B64" w:rsidR="00764C96" w:rsidRPr="001204BD" w:rsidRDefault="00764C96" w:rsidP="00EC721B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 xml:space="preserve">Después del desayuno realizaremos </w:t>
      </w:r>
      <w:r w:rsidR="002E466F" w:rsidRPr="001204BD">
        <w:rPr>
          <w:rFonts w:ascii="Cronos pro light" w:hAnsi="Cronos pro light"/>
          <w:sz w:val="24"/>
          <w:szCs w:val="24"/>
        </w:rPr>
        <w:t xml:space="preserve">la visita de la ciudad. </w:t>
      </w:r>
      <w:r w:rsidRPr="001204BD">
        <w:rPr>
          <w:rFonts w:ascii="Cronos pro light" w:hAnsi="Cronos pro light"/>
          <w:sz w:val="24"/>
          <w:szCs w:val="24"/>
        </w:rPr>
        <w:t>Llegaremos hasta</w:t>
      </w:r>
      <w:r w:rsidR="002E466F" w:rsidRPr="001204BD">
        <w:rPr>
          <w:rFonts w:ascii="Cronos pro light" w:hAnsi="Cronos pro light"/>
          <w:sz w:val="24"/>
          <w:szCs w:val="24"/>
        </w:rPr>
        <w:t xml:space="preserve"> la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Acrópolis</w:t>
      </w:r>
      <w:r w:rsidR="002E466F" w:rsidRPr="001204BD">
        <w:rPr>
          <w:rFonts w:ascii="Cronos pro light" w:hAnsi="Cronos pro light"/>
          <w:sz w:val="24"/>
          <w:szCs w:val="24"/>
        </w:rPr>
        <w:t xml:space="preserve"> </w:t>
      </w:r>
      <w:r w:rsidRPr="001204BD">
        <w:rPr>
          <w:rFonts w:ascii="Cronos pro light" w:hAnsi="Cronos pro light"/>
          <w:sz w:val="24"/>
          <w:szCs w:val="24"/>
        </w:rPr>
        <w:t>para</w:t>
      </w:r>
      <w:r w:rsidR="002E466F" w:rsidRPr="001204BD">
        <w:rPr>
          <w:rFonts w:ascii="Cronos pro light" w:hAnsi="Cronos pro light"/>
          <w:sz w:val="24"/>
          <w:szCs w:val="24"/>
        </w:rPr>
        <w:t xml:space="preserve"> admirar el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Templo de Atenea Nike</w:t>
      </w:r>
      <w:r w:rsidR="002E466F" w:rsidRPr="001204BD">
        <w:rPr>
          <w:rFonts w:ascii="Cronos pro light" w:hAnsi="Cronos pro light"/>
          <w:sz w:val="24"/>
          <w:szCs w:val="24"/>
        </w:rPr>
        <w:t xml:space="preserve">, los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Propileos</w:t>
      </w:r>
      <w:r w:rsidRPr="001204BD">
        <w:rPr>
          <w:rFonts w:ascii="Cronos pro light" w:hAnsi="Cronos pro light"/>
          <w:sz w:val="24"/>
          <w:szCs w:val="24"/>
        </w:rPr>
        <w:t xml:space="preserve">, </w:t>
      </w:r>
      <w:r w:rsidR="002E466F" w:rsidRPr="001204BD">
        <w:rPr>
          <w:rFonts w:ascii="Cronos pro light" w:hAnsi="Cronos pro light"/>
          <w:sz w:val="24"/>
          <w:szCs w:val="24"/>
        </w:rPr>
        <w:t xml:space="preserve">el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Partenón</w:t>
      </w:r>
      <w:r w:rsidR="002E466F" w:rsidRPr="001204BD">
        <w:rPr>
          <w:rFonts w:ascii="Cronos pro light" w:hAnsi="Cronos pro light"/>
          <w:sz w:val="24"/>
          <w:szCs w:val="24"/>
        </w:rPr>
        <w:t xml:space="preserve">, el </w:t>
      </w:r>
      <w:proofErr w:type="spellStart"/>
      <w:r w:rsidR="002E466F" w:rsidRPr="001204BD">
        <w:rPr>
          <w:rFonts w:ascii="Cronos pro light" w:hAnsi="Cronos pro light"/>
          <w:b/>
          <w:bCs/>
          <w:sz w:val="24"/>
          <w:szCs w:val="24"/>
        </w:rPr>
        <w:t>Erect</w:t>
      </w:r>
      <w:r w:rsidRPr="001204BD">
        <w:rPr>
          <w:rFonts w:ascii="Cronos pro light" w:hAnsi="Cronos pro light"/>
          <w:b/>
          <w:bCs/>
          <w:sz w:val="24"/>
          <w:szCs w:val="24"/>
        </w:rPr>
        <w:t>ion</w:t>
      </w:r>
      <w:proofErr w:type="spellEnd"/>
      <w:r w:rsidR="002E466F" w:rsidRPr="001204BD">
        <w:rPr>
          <w:rFonts w:ascii="Cronos pro light" w:hAnsi="Cronos pro light"/>
          <w:sz w:val="24"/>
          <w:szCs w:val="24"/>
        </w:rPr>
        <w:t xml:space="preserve">, con su renombrado pórtico de las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Cariátide</w:t>
      </w:r>
      <w:r w:rsidR="00B23DB3" w:rsidRPr="001204BD">
        <w:rPr>
          <w:rFonts w:ascii="Cronos pro light" w:hAnsi="Cronos pro light"/>
          <w:b/>
          <w:bCs/>
          <w:sz w:val="24"/>
          <w:szCs w:val="24"/>
        </w:rPr>
        <w:t xml:space="preserve">s </w:t>
      </w:r>
      <w:r w:rsidR="00B23DB3" w:rsidRPr="001204BD">
        <w:rPr>
          <w:rFonts w:ascii="Cronos pro light" w:hAnsi="Cronos pro light"/>
          <w:sz w:val="24"/>
          <w:szCs w:val="24"/>
        </w:rPr>
        <w:t>y</w:t>
      </w:r>
      <w:r w:rsidR="002E466F" w:rsidRPr="001204BD">
        <w:rPr>
          <w:rFonts w:ascii="Cronos pro light" w:hAnsi="Cronos pro light"/>
          <w:sz w:val="24"/>
          <w:szCs w:val="24"/>
        </w:rPr>
        <w:t xml:space="preserve"> el </w:t>
      </w:r>
      <w:proofErr w:type="spellStart"/>
      <w:r w:rsidR="002E466F" w:rsidRPr="001204BD">
        <w:rPr>
          <w:rFonts w:ascii="Cronos pro light" w:hAnsi="Cronos pro light"/>
          <w:b/>
          <w:bCs/>
          <w:sz w:val="24"/>
          <w:szCs w:val="24"/>
        </w:rPr>
        <w:t>Pandroseion</w:t>
      </w:r>
      <w:proofErr w:type="spellEnd"/>
      <w:r w:rsidR="002E466F" w:rsidRPr="001204BD">
        <w:rPr>
          <w:rFonts w:ascii="Cronos pro light" w:hAnsi="Cronos pro light"/>
          <w:sz w:val="24"/>
          <w:szCs w:val="24"/>
        </w:rPr>
        <w:t xml:space="preserve">. </w:t>
      </w:r>
      <w:r w:rsidRPr="001204BD">
        <w:rPr>
          <w:rFonts w:ascii="Cronos pro light" w:hAnsi="Cronos pro light"/>
          <w:sz w:val="24"/>
          <w:szCs w:val="24"/>
        </w:rPr>
        <w:t>A continuación,</w:t>
      </w:r>
      <w:r w:rsidR="002E466F" w:rsidRPr="001204BD">
        <w:rPr>
          <w:rFonts w:ascii="Cronos pro light" w:hAnsi="Cronos pro light"/>
          <w:sz w:val="24"/>
          <w:szCs w:val="24"/>
        </w:rPr>
        <w:t xml:space="preserve"> realizaremos </w:t>
      </w:r>
      <w:r w:rsidRPr="001204BD">
        <w:rPr>
          <w:rFonts w:ascii="Cronos pro light" w:hAnsi="Cronos pro light"/>
          <w:sz w:val="24"/>
          <w:szCs w:val="24"/>
        </w:rPr>
        <w:t>la</w:t>
      </w:r>
      <w:r w:rsidR="002E466F" w:rsidRPr="001204BD">
        <w:rPr>
          <w:rFonts w:ascii="Cronos pro light" w:hAnsi="Cronos pro light"/>
          <w:sz w:val="24"/>
          <w:szCs w:val="24"/>
        </w:rPr>
        <w:t xml:space="preserve"> visita panorámica del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Templo de Zeus Olímpico</w:t>
      </w:r>
      <w:r w:rsidR="002E466F" w:rsidRPr="001204BD">
        <w:rPr>
          <w:rFonts w:ascii="Cronos pro light" w:hAnsi="Cronos pro light"/>
          <w:sz w:val="24"/>
          <w:szCs w:val="24"/>
        </w:rPr>
        <w:t xml:space="preserve">, el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Arco de Adriano</w:t>
      </w:r>
      <w:r w:rsidR="002E466F" w:rsidRPr="001204BD">
        <w:rPr>
          <w:rFonts w:ascii="Cronos pro light" w:hAnsi="Cronos pro light"/>
          <w:sz w:val="24"/>
          <w:szCs w:val="24"/>
        </w:rPr>
        <w:t xml:space="preserve">, el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Parlamento</w:t>
      </w:r>
      <w:r w:rsidR="002E466F" w:rsidRPr="001204BD">
        <w:rPr>
          <w:rFonts w:ascii="Cronos pro light" w:hAnsi="Cronos pro light"/>
          <w:sz w:val="24"/>
          <w:szCs w:val="24"/>
        </w:rPr>
        <w:t xml:space="preserve"> con la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Tumba al Soldado Desconocido</w:t>
      </w:r>
      <w:r w:rsidR="002E466F" w:rsidRPr="001204BD">
        <w:rPr>
          <w:rFonts w:ascii="Cronos pro light" w:hAnsi="Cronos pro light"/>
          <w:sz w:val="24"/>
          <w:szCs w:val="24"/>
        </w:rPr>
        <w:t xml:space="preserve">, los edificios neoclásicos de </w:t>
      </w:r>
      <w:r w:rsidRPr="001204BD">
        <w:rPr>
          <w:rFonts w:ascii="Cronos pro light" w:hAnsi="Cronos pro light"/>
          <w:sz w:val="24"/>
          <w:szCs w:val="24"/>
        </w:rPr>
        <w:t xml:space="preserve">la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Universidad</w:t>
      </w:r>
      <w:r w:rsidR="002E466F" w:rsidRPr="001204BD">
        <w:rPr>
          <w:rFonts w:ascii="Cronos pro light" w:hAnsi="Cronos pro light"/>
          <w:sz w:val="24"/>
          <w:szCs w:val="24"/>
        </w:rPr>
        <w:t>,</w:t>
      </w:r>
      <w:r w:rsidRPr="001204BD">
        <w:rPr>
          <w:rFonts w:ascii="Cronos pro light" w:hAnsi="Cronos pro light"/>
          <w:sz w:val="24"/>
          <w:szCs w:val="24"/>
        </w:rPr>
        <w:t xml:space="preserve"> la</w:t>
      </w:r>
      <w:r w:rsidR="002E466F" w:rsidRPr="001204BD">
        <w:rPr>
          <w:rFonts w:ascii="Cronos pro light" w:hAnsi="Cronos pro light"/>
          <w:sz w:val="24"/>
          <w:szCs w:val="24"/>
        </w:rPr>
        <w:t xml:space="preserve">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Biblioteca</w:t>
      </w:r>
      <w:r w:rsidR="002E466F" w:rsidRPr="001204BD">
        <w:rPr>
          <w:rFonts w:ascii="Cronos pro light" w:hAnsi="Cronos pro light"/>
          <w:sz w:val="24"/>
          <w:szCs w:val="24"/>
        </w:rPr>
        <w:t xml:space="preserve"> y </w:t>
      </w:r>
      <w:r w:rsidRPr="001204BD">
        <w:rPr>
          <w:rFonts w:ascii="Cronos pro light" w:hAnsi="Cronos pro light"/>
          <w:sz w:val="24"/>
          <w:szCs w:val="24"/>
        </w:rPr>
        <w:t xml:space="preserve">la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Academia</w:t>
      </w:r>
      <w:r w:rsidR="002E466F" w:rsidRPr="001204BD">
        <w:rPr>
          <w:rFonts w:ascii="Cronos pro light" w:hAnsi="Cronos pro light"/>
          <w:sz w:val="24"/>
          <w:szCs w:val="24"/>
        </w:rPr>
        <w:t xml:space="preserve">, la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Puerta de</w:t>
      </w:r>
      <w:r w:rsidR="002E466F" w:rsidRPr="001204BD">
        <w:rPr>
          <w:rFonts w:ascii="Cronos pro light" w:hAnsi="Cronos pro light"/>
          <w:sz w:val="24"/>
          <w:szCs w:val="24"/>
        </w:rPr>
        <w:t xml:space="preserve">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Adriano</w:t>
      </w:r>
      <w:r w:rsidR="002E466F" w:rsidRPr="001204BD">
        <w:rPr>
          <w:rFonts w:ascii="Cronos pro light" w:hAnsi="Cronos pro light"/>
          <w:sz w:val="24"/>
          <w:szCs w:val="24"/>
        </w:rPr>
        <w:t xml:space="preserve"> y la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ciudad moderna</w:t>
      </w:r>
      <w:r w:rsidR="002E466F" w:rsidRPr="001204BD">
        <w:rPr>
          <w:rFonts w:ascii="Cronos pro light" w:hAnsi="Cronos pro light"/>
          <w:sz w:val="24"/>
          <w:szCs w:val="24"/>
        </w:rPr>
        <w:t xml:space="preserve">, el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Palacio Rea</w:t>
      </w:r>
      <w:r w:rsidR="002E466F" w:rsidRPr="001204BD">
        <w:rPr>
          <w:rFonts w:ascii="Cronos pro light" w:hAnsi="Cronos pro light"/>
          <w:sz w:val="24"/>
          <w:szCs w:val="24"/>
        </w:rPr>
        <w:t xml:space="preserve">l y el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Estadio Olímpico</w:t>
      </w:r>
      <w:r w:rsidR="002E466F" w:rsidRPr="001204BD">
        <w:rPr>
          <w:rFonts w:ascii="Cronos pro light" w:hAnsi="Cronos pro light"/>
          <w:sz w:val="24"/>
          <w:szCs w:val="24"/>
        </w:rPr>
        <w:t xml:space="preserve"> donde se celebraron los primeros juegos Olímpicos modernos. </w:t>
      </w:r>
      <w:r w:rsidRPr="001204BD">
        <w:rPr>
          <w:rFonts w:ascii="Cronos pro light" w:hAnsi="Cronos pro light"/>
          <w:sz w:val="24"/>
          <w:szCs w:val="24"/>
        </w:rPr>
        <w:t>Alojamiento.</w:t>
      </w:r>
    </w:p>
    <w:p w14:paraId="381F7585" w14:textId="77777777" w:rsidR="00764C96" w:rsidRPr="001204BD" w:rsidRDefault="00764C96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1DD44096" w14:textId="68561261" w:rsidR="00764C96" w:rsidRPr="001204BD" w:rsidRDefault="00764C96" w:rsidP="00764C9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14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ATENAS • SANTORINI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(sábado)</w:t>
      </w:r>
    </w:p>
    <w:p w14:paraId="3CB76F86" w14:textId="77777777" w:rsidR="00764C96" w:rsidRPr="001204BD" w:rsidRDefault="00764C96" w:rsidP="00EC721B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>Desayuno y a la hora prevista,</w:t>
      </w:r>
      <w:r w:rsidR="002E466F" w:rsidRPr="001204BD">
        <w:rPr>
          <w:rFonts w:ascii="Cronos pro light" w:hAnsi="Cronos pro light"/>
          <w:sz w:val="24"/>
          <w:szCs w:val="24"/>
        </w:rPr>
        <w:t xml:space="preserve"> traslado al puerto para embarcar en el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ferry</w:t>
      </w:r>
      <w:r w:rsidR="002E466F" w:rsidRPr="001204BD">
        <w:rPr>
          <w:rFonts w:ascii="Cronos pro light" w:hAnsi="Cronos pro light"/>
          <w:sz w:val="24"/>
          <w:szCs w:val="24"/>
        </w:rPr>
        <w:t xml:space="preserve"> con destino a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Santorini</w:t>
      </w:r>
      <w:r w:rsidR="002E466F" w:rsidRPr="001204BD">
        <w:rPr>
          <w:rFonts w:ascii="Cronos pro light" w:hAnsi="Cronos pro light"/>
          <w:sz w:val="24"/>
          <w:szCs w:val="24"/>
        </w:rPr>
        <w:t>. Llegada y traslado al hotel</w:t>
      </w:r>
      <w:r w:rsidRPr="001204BD">
        <w:rPr>
          <w:rFonts w:ascii="Cronos pro light" w:hAnsi="Cronos pro light"/>
          <w:sz w:val="24"/>
          <w:szCs w:val="24"/>
        </w:rPr>
        <w:t>. Alojamiento.</w:t>
      </w:r>
    </w:p>
    <w:p w14:paraId="77A11903" w14:textId="2A734818" w:rsidR="00764C96" w:rsidRPr="001204BD" w:rsidRDefault="00764C96" w:rsidP="00764C9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15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SANTORINI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(domingo)</w:t>
      </w:r>
    </w:p>
    <w:p w14:paraId="4C6464F8" w14:textId="03CCD429" w:rsidR="00764C96" w:rsidRPr="001204BD" w:rsidRDefault="00764C96" w:rsidP="00EC721B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>Desayuno y salida para realizar la excursión a elegir entre el crucero por el volcán y aguas termales o la visita de los lugares más destacados de la isla con degustación de vinos. Alojamiento.</w:t>
      </w:r>
    </w:p>
    <w:p w14:paraId="29B54D25" w14:textId="77777777" w:rsidR="00764C96" w:rsidRPr="001204BD" w:rsidRDefault="00764C96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15A568E4" w14:textId="1EDDEBD3" w:rsidR="00764C96" w:rsidRPr="001204BD" w:rsidRDefault="00764C96" w:rsidP="00764C9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16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SANTORINI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(lunes)</w:t>
      </w:r>
    </w:p>
    <w:p w14:paraId="0E70BA3D" w14:textId="40F696F7" w:rsidR="00764C96" w:rsidRPr="001204BD" w:rsidRDefault="00764C96" w:rsidP="00EC721B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>Desayuno y día libre para recorrer y disfrutar de los lugares más emblemáticos de la isla. Alojamiento.</w:t>
      </w:r>
    </w:p>
    <w:p w14:paraId="58206779" w14:textId="77777777" w:rsidR="00764C96" w:rsidRPr="001204BD" w:rsidRDefault="00764C96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07359A3F" w14:textId="6F3D24E9" w:rsidR="00764C96" w:rsidRPr="001204BD" w:rsidRDefault="00764C96" w:rsidP="00764C96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17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SANTORINI • MYKONOS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18D4FB7B" w14:textId="77777777" w:rsidR="00A4122D" w:rsidRPr="001204BD" w:rsidRDefault="00764C96" w:rsidP="00EC721B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>Desayuno y a la hora prevista, traslado</w:t>
      </w:r>
      <w:r w:rsidR="002E466F" w:rsidRPr="001204BD">
        <w:rPr>
          <w:rFonts w:ascii="Cronos pro light" w:hAnsi="Cronos pro light"/>
          <w:sz w:val="24"/>
          <w:szCs w:val="24"/>
        </w:rPr>
        <w:t xml:space="preserve"> al puerto para embarcar en el </w:t>
      </w:r>
      <w:r w:rsidR="002E466F" w:rsidRPr="001204BD">
        <w:rPr>
          <w:rFonts w:ascii="Cronos pro light" w:hAnsi="Cronos pro light"/>
          <w:b/>
          <w:bCs/>
          <w:sz w:val="24"/>
          <w:szCs w:val="24"/>
        </w:rPr>
        <w:t>catamarán</w:t>
      </w:r>
      <w:r w:rsidR="002E466F" w:rsidRPr="001204BD">
        <w:rPr>
          <w:rFonts w:ascii="Cronos pro light" w:hAnsi="Cronos pro light"/>
          <w:sz w:val="24"/>
          <w:szCs w:val="24"/>
        </w:rPr>
        <w:t xml:space="preserve"> con destino a </w:t>
      </w:r>
      <w:proofErr w:type="spellStart"/>
      <w:r w:rsidR="002E466F" w:rsidRPr="001204BD">
        <w:rPr>
          <w:rFonts w:ascii="Cronos pro light" w:hAnsi="Cronos pro light"/>
          <w:b/>
          <w:bCs/>
          <w:sz w:val="24"/>
          <w:szCs w:val="24"/>
        </w:rPr>
        <w:t>Mykonos</w:t>
      </w:r>
      <w:proofErr w:type="spellEnd"/>
      <w:r w:rsidR="002E466F" w:rsidRPr="001204BD">
        <w:rPr>
          <w:rFonts w:ascii="Cronos pro light" w:hAnsi="Cronos pro light"/>
          <w:sz w:val="24"/>
          <w:szCs w:val="24"/>
        </w:rPr>
        <w:t xml:space="preserve">. </w:t>
      </w:r>
      <w:r w:rsidR="00A4122D" w:rsidRPr="001204BD">
        <w:rPr>
          <w:rFonts w:ascii="Cronos pro light" w:hAnsi="Cronos pro light"/>
          <w:sz w:val="24"/>
          <w:szCs w:val="24"/>
        </w:rPr>
        <w:t>Llegada y traslado al hotel. Alojamiento.</w:t>
      </w:r>
    </w:p>
    <w:p w14:paraId="15D6C4FE" w14:textId="77777777" w:rsidR="00A4122D" w:rsidRPr="001204BD" w:rsidRDefault="00A4122D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33B4CF30" w14:textId="48272059" w:rsidR="00A4122D" w:rsidRPr="001204BD" w:rsidRDefault="00A4122D" w:rsidP="00A412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18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MYKONOS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6B463FB7" w14:textId="01075289" w:rsidR="00A4122D" w:rsidRPr="001204BD" w:rsidRDefault="00A4122D" w:rsidP="00EC721B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>Desayuno y día libre para disfrutar de las maravillosas p</w:t>
      </w:r>
      <w:r w:rsidR="002E466F" w:rsidRPr="001204BD">
        <w:rPr>
          <w:rFonts w:ascii="Cronos pro light" w:hAnsi="Cronos pro light"/>
          <w:sz w:val="24"/>
          <w:szCs w:val="24"/>
        </w:rPr>
        <w:t>layas, tiendas deslumbrantes y una vida nocturna incomparable</w:t>
      </w:r>
      <w:r w:rsidRPr="001204BD">
        <w:rPr>
          <w:rFonts w:ascii="Cronos pro light" w:hAnsi="Cronos pro light"/>
          <w:sz w:val="24"/>
          <w:szCs w:val="24"/>
        </w:rPr>
        <w:t>. Alojamiento.</w:t>
      </w:r>
    </w:p>
    <w:p w14:paraId="4ADD806B" w14:textId="77777777" w:rsidR="00A4122D" w:rsidRPr="001204BD" w:rsidRDefault="00A4122D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194F0E8E" w14:textId="350D04F3" w:rsidR="00A4122D" w:rsidRPr="001204BD" w:rsidRDefault="00A4122D" w:rsidP="00A412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19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MYKONOS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(jueves)</w:t>
      </w:r>
    </w:p>
    <w:p w14:paraId="18E160E6" w14:textId="06C2B13B" w:rsidR="00A4122D" w:rsidRPr="001204BD" w:rsidRDefault="00A4122D" w:rsidP="00EC721B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>Desayuno y día libre para seguir disfrutando y descubriendo la isla. Alojamiento.</w:t>
      </w:r>
    </w:p>
    <w:p w14:paraId="3C70D531" w14:textId="77777777" w:rsidR="00A4122D" w:rsidRPr="001204BD" w:rsidRDefault="00A4122D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5287E487" w14:textId="33A66F2C" w:rsidR="00A4122D" w:rsidRPr="001204BD" w:rsidRDefault="00A4122D" w:rsidP="00A412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20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MYKONOS • ATENAS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0ECC6694" w14:textId="53B453A2" w:rsidR="00A4122D" w:rsidRPr="001204BD" w:rsidRDefault="00A4122D" w:rsidP="00EC721B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 xml:space="preserve">Desayuno y a la hora prevista, traslado al puerto para embarcar en el </w:t>
      </w:r>
      <w:r w:rsidRPr="001204BD">
        <w:rPr>
          <w:rFonts w:ascii="Cronos pro light" w:hAnsi="Cronos pro light"/>
          <w:b/>
          <w:bCs/>
          <w:sz w:val="24"/>
          <w:szCs w:val="24"/>
        </w:rPr>
        <w:t>ferry</w:t>
      </w:r>
      <w:r w:rsidRPr="001204BD">
        <w:rPr>
          <w:rFonts w:ascii="Cronos pro light" w:hAnsi="Cronos pro light"/>
          <w:sz w:val="24"/>
          <w:szCs w:val="24"/>
        </w:rPr>
        <w:t xml:space="preserve"> con destino </w:t>
      </w:r>
      <w:r w:rsidRPr="001204BD">
        <w:rPr>
          <w:rFonts w:ascii="Cronos pro light" w:hAnsi="Cronos pro light"/>
          <w:b/>
          <w:bCs/>
          <w:sz w:val="24"/>
          <w:szCs w:val="24"/>
        </w:rPr>
        <w:t>Atenas</w:t>
      </w:r>
      <w:r w:rsidRPr="001204BD">
        <w:rPr>
          <w:rFonts w:ascii="Cronos pro light" w:hAnsi="Cronos pro light"/>
          <w:sz w:val="24"/>
          <w:szCs w:val="24"/>
        </w:rPr>
        <w:t>. Llegada y traslado al hotel. Alojamiento.</w:t>
      </w:r>
    </w:p>
    <w:p w14:paraId="446ABE81" w14:textId="77777777" w:rsidR="00A4122D" w:rsidRPr="001204BD" w:rsidRDefault="00A4122D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7BBD037C" w14:textId="4621EDB7" w:rsidR="00A4122D" w:rsidRPr="001204BD" w:rsidRDefault="00A4122D" w:rsidP="00A4122D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DÍA 21 </w:t>
      </w:r>
      <w:r w:rsidRPr="001204BD">
        <w:rPr>
          <w:rFonts w:ascii="Cronos pro light" w:hAnsi="Cronos pro light" w:cstheme="majorHAnsi"/>
          <w:color w:val="00C4B4"/>
          <w:sz w:val="24"/>
          <w:szCs w:val="24"/>
        </w:rPr>
        <w:t>ATENAS</w:t>
      </w:r>
      <w:r w:rsidRPr="001204BD">
        <w:rPr>
          <w:rFonts w:ascii="Cronos pro light" w:hAnsi="Cronos pro light" w:cstheme="majorHAnsi"/>
          <w:color w:val="B3B3B3"/>
          <w:sz w:val="24"/>
          <w:szCs w:val="24"/>
        </w:rPr>
        <w:t xml:space="preserve"> (sábado)</w:t>
      </w:r>
    </w:p>
    <w:p w14:paraId="1E649A77" w14:textId="35FE669D" w:rsidR="004E12D7" w:rsidRPr="001204BD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 xml:space="preserve">Desayuno. A la hora </w:t>
      </w:r>
      <w:r w:rsidR="00D37A7B" w:rsidRPr="001204BD">
        <w:rPr>
          <w:rFonts w:ascii="Cronos pro light" w:hAnsi="Cronos pro light"/>
          <w:sz w:val="24"/>
          <w:szCs w:val="24"/>
        </w:rPr>
        <w:t>prevista</w:t>
      </w:r>
      <w:r w:rsidRPr="001204BD">
        <w:rPr>
          <w:rFonts w:ascii="Cronos pro light" w:hAnsi="Cronos pro light"/>
          <w:sz w:val="24"/>
          <w:szCs w:val="24"/>
        </w:rPr>
        <w:t>, traslado al aeropuerto. Y con una cordial despedida diremos… ¡Hasta pronto!</w:t>
      </w:r>
    </w:p>
    <w:p w14:paraId="5AAEA3DB" w14:textId="77777777" w:rsidR="001204BD" w:rsidRPr="001204BD" w:rsidRDefault="001204BD" w:rsidP="00EC721B">
      <w:pPr>
        <w:spacing w:after="0"/>
        <w:rPr>
          <w:rFonts w:ascii="Cronos pro light" w:hAnsi="Cronos pro light"/>
          <w:sz w:val="24"/>
          <w:szCs w:val="24"/>
        </w:rPr>
      </w:pP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260"/>
        <w:gridCol w:w="380"/>
        <w:gridCol w:w="380"/>
        <w:gridCol w:w="380"/>
      </w:tblGrid>
      <w:tr w:rsidR="001204BD" w:rsidRPr="001204BD" w14:paraId="530638CC" w14:textId="77777777" w:rsidTr="001204BD">
        <w:trPr>
          <w:trHeight w:val="315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41493" w14:textId="77777777" w:rsidR="001204BD" w:rsidRPr="001204BD" w:rsidRDefault="001204BD" w:rsidP="0012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C4B4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C4B4"/>
                <w:sz w:val="24"/>
                <w:szCs w:val="24"/>
                <w:lang w:eastAsia="es-ES"/>
              </w:rPr>
              <w:t>FECHAS SALIDA 2025</w:t>
            </w:r>
          </w:p>
        </w:tc>
      </w:tr>
      <w:tr w:rsidR="001204BD" w:rsidRPr="001204BD" w14:paraId="71535D80" w14:textId="77777777" w:rsidTr="001204BD">
        <w:trPr>
          <w:trHeight w:val="31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DCB71" w14:textId="77777777" w:rsidR="001204BD" w:rsidRPr="001204BD" w:rsidRDefault="001204BD" w:rsidP="0012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328603" w14:textId="77777777" w:rsidR="001204BD" w:rsidRPr="001204BD" w:rsidRDefault="001204BD" w:rsidP="0012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C2ABC" w14:textId="77777777" w:rsidR="001204BD" w:rsidRPr="001204BD" w:rsidRDefault="001204BD" w:rsidP="0012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03BB3" w14:textId="77777777" w:rsidR="001204BD" w:rsidRPr="001204BD" w:rsidRDefault="001204BD" w:rsidP="0012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F0DDB" w14:textId="77777777" w:rsidR="001204BD" w:rsidRPr="001204BD" w:rsidRDefault="001204BD" w:rsidP="0012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1204BD" w:rsidRPr="001204BD" w14:paraId="415556BC" w14:textId="77777777" w:rsidTr="001204BD">
        <w:trPr>
          <w:trHeight w:val="31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6FAA0" w14:textId="77777777" w:rsidR="001204BD" w:rsidRPr="001204BD" w:rsidRDefault="001204BD" w:rsidP="0012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39A12C" w14:textId="77777777" w:rsidR="001204BD" w:rsidRPr="001204BD" w:rsidRDefault="001204BD" w:rsidP="0012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E8CEAF" w14:textId="77777777" w:rsidR="001204BD" w:rsidRPr="001204BD" w:rsidRDefault="001204BD" w:rsidP="0012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DBDCD" w14:textId="77777777" w:rsidR="001204BD" w:rsidRPr="001204BD" w:rsidRDefault="001204BD" w:rsidP="0012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776473" w14:textId="77777777" w:rsidR="001204BD" w:rsidRPr="001204BD" w:rsidRDefault="001204BD" w:rsidP="0012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27</w:t>
            </w:r>
          </w:p>
        </w:tc>
      </w:tr>
      <w:tr w:rsidR="001204BD" w:rsidRPr="001204BD" w14:paraId="424C1CEF" w14:textId="77777777" w:rsidTr="001204BD">
        <w:trPr>
          <w:trHeight w:val="315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D44AA" w14:textId="77777777" w:rsidR="001204BD" w:rsidRPr="001204BD" w:rsidRDefault="001204BD" w:rsidP="00120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FE37C" w14:textId="77777777" w:rsidR="001204BD" w:rsidRPr="001204BD" w:rsidRDefault="001204BD" w:rsidP="0012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6C898" w14:textId="77777777" w:rsidR="001204BD" w:rsidRPr="001204BD" w:rsidRDefault="001204BD" w:rsidP="0012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FA30B3" w14:textId="77777777" w:rsidR="001204BD" w:rsidRPr="001204BD" w:rsidRDefault="001204BD" w:rsidP="0012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B042E" w14:textId="77777777" w:rsidR="001204BD" w:rsidRPr="001204BD" w:rsidRDefault="001204BD" w:rsidP="001204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204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</w:tr>
    </w:tbl>
    <w:p w14:paraId="6B5FD06E" w14:textId="77777777" w:rsidR="001204BD" w:rsidRPr="001204BD" w:rsidRDefault="001204BD" w:rsidP="001204BD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</w:p>
    <w:p w14:paraId="55CBF77B" w14:textId="77777777" w:rsidR="001204BD" w:rsidRPr="001204BD" w:rsidRDefault="001204BD" w:rsidP="001204BD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204BD">
        <w:rPr>
          <w:rFonts w:ascii="Cronos pro light" w:hAnsi="Cronos pro light" w:cstheme="majorHAnsi"/>
          <w:color w:val="00C4B4"/>
          <w:sz w:val="24"/>
          <w:szCs w:val="24"/>
        </w:rPr>
        <w:t>PRECIOS POR PERSONA EN DÓLARES</w:t>
      </w:r>
    </w:p>
    <w:p w14:paraId="0CE21CB4" w14:textId="77777777" w:rsidR="001204BD" w:rsidRPr="001204BD" w:rsidRDefault="001204BD" w:rsidP="001204BD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1204BD">
        <w:rPr>
          <w:rFonts w:ascii="Cronos pro light" w:hAnsi="Cronos pro light"/>
          <w:sz w:val="24"/>
          <w:szCs w:val="24"/>
        </w:rPr>
        <w:t>En habitación doble/triple</w:t>
      </w:r>
      <w:r w:rsidRPr="001204BD">
        <w:rPr>
          <w:rFonts w:ascii="Cronos pro light" w:hAnsi="Cronos pro light"/>
          <w:sz w:val="24"/>
          <w:szCs w:val="24"/>
        </w:rPr>
        <w:tab/>
        <w:t>5.040</w:t>
      </w:r>
    </w:p>
    <w:p w14:paraId="5973D1E6" w14:textId="77777777" w:rsidR="001204BD" w:rsidRPr="001204BD" w:rsidRDefault="001204BD" w:rsidP="001204BD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proofErr w:type="spellStart"/>
      <w:r w:rsidRPr="001204BD">
        <w:rPr>
          <w:rFonts w:ascii="Cronos pro light" w:hAnsi="Cronos pro light"/>
          <w:sz w:val="24"/>
          <w:szCs w:val="24"/>
        </w:rPr>
        <w:t>Supl</w:t>
      </w:r>
      <w:proofErr w:type="spellEnd"/>
      <w:r w:rsidRPr="001204BD">
        <w:rPr>
          <w:rFonts w:ascii="Cronos pro light" w:hAnsi="Cronos pro light"/>
          <w:sz w:val="24"/>
          <w:szCs w:val="24"/>
        </w:rPr>
        <w:t xml:space="preserve">. habitación </w:t>
      </w:r>
      <w:proofErr w:type="gramStart"/>
      <w:r w:rsidRPr="001204BD">
        <w:rPr>
          <w:rFonts w:ascii="Cronos pro light" w:hAnsi="Cronos pro light"/>
          <w:sz w:val="24"/>
          <w:szCs w:val="24"/>
        </w:rPr>
        <w:t>single</w:t>
      </w:r>
      <w:proofErr w:type="gramEnd"/>
      <w:r w:rsidRPr="001204BD">
        <w:rPr>
          <w:rFonts w:ascii="Cronos pro light" w:hAnsi="Cronos pro light"/>
          <w:sz w:val="24"/>
          <w:szCs w:val="24"/>
        </w:rPr>
        <w:tab/>
        <w:t>2.755</w:t>
      </w:r>
    </w:p>
    <w:p w14:paraId="4B483A59" w14:textId="77777777" w:rsidR="001204BD" w:rsidRPr="001204BD" w:rsidRDefault="001204BD" w:rsidP="001204BD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2CF34159" w14:textId="77777777" w:rsidR="001204BD" w:rsidRPr="001204BD" w:rsidRDefault="001204BD" w:rsidP="001204BD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204BD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0B1EC515" w14:textId="77777777" w:rsidR="001204BD" w:rsidRPr="001204BD" w:rsidRDefault="001204BD" w:rsidP="001204BD">
      <w:pPr>
        <w:spacing w:after="0"/>
        <w:rPr>
          <w:rFonts w:ascii="Cronos pro light" w:hAnsi="Cronos pro light"/>
          <w:b/>
          <w:bCs/>
          <w:sz w:val="24"/>
          <w:szCs w:val="24"/>
        </w:rPr>
      </w:pPr>
      <w:proofErr w:type="spellStart"/>
      <w:r w:rsidRPr="001204BD">
        <w:rPr>
          <w:rFonts w:ascii="Cronos pro light" w:hAnsi="Cronos pro light"/>
          <w:b/>
          <w:bCs/>
          <w:sz w:val="24"/>
          <w:szCs w:val="24"/>
        </w:rPr>
        <w:t>Nt</w:t>
      </w:r>
      <w:proofErr w:type="spellEnd"/>
      <w:r w:rsidRPr="001204BD">
        <w:rPr>
          <w:rFonts w:ascii="Cronos pro light" w:hAnsi="Cronos pro light"/>
          <w:b/>
          <w:bCs/>
          <w:sz w:val="24"/>
          <w:szCs w:val="24"/>
        </w:rPr>
        <w:t>.</w:t>
      </w:r>
      <w:r w:rsidRPr="001204BD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1204BD">
        <w:rPr>
          <w:rFonts w:ascii="Cronos pro light" w:hAnsi="Cronos pro light"/>
          <w:b/>
          <w:bCs/>
          <w:sz w:val="24"/>
          <w:szCs w:val="24"/>
        </w:rPr>
        <w:tab/>
      </w:r>
      <w:r w:rsidRPr="001204BD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1204BD">
        <w:rPr>
          <w:rFonts w:ascii="Cronos pro light" w:hAnsi="Cronos pro light"/>
          <w:b/>
          <w:bCs/>
          <w:sz w:val="24"/>
          <w:szCs w:val="24"/>
        </w:rPr>
        <w:tab/>
      </w:r>
      <w:r w:rsidRPr="001204BD">
        <w:rPr>
          <w:rFonts w:ascii="Cronos pro light" w:hAnsi="Cronos pro light"/>
          <w:b/>
          <w:bCs/>
          <w:sz w:val="24"/>
          <w:szCs w:val="24"/>
        </w:rPr>
        <w:tab/>
      </w:r>
      <w:r w:rsidRPr="001204BD">
        <w:rPr>
          <w:rFonts w:ascii="Cronos pro light" w:hAnsi="Cronos pro light"/>
          <w:b/>
          <w:bCs/>
          <w:sz w:val="24"/>
          <w:szCs w:val="24"/>
        </w:rPr>
        <w:tab/>
      </w:r>
      <w:r w:rsidRPr="001204BD">
        <w:rPr>
          <w:rFonts w:ascii="Cronos pro light" w:hAnsi="Cronos pro light"/>
          <w:b/>
          <w:bCs/>
          <w:sz w:val="24"/>
          <w:szCs w:val="24"/>
        </w:rPr>
        <w:tab/>
      </w:r>
      <w:r w:rsidRPr="001204BD">
        <w:rPr>
          <w:rFonts w:ascii="Cronos pro light" w:hAnsi="Cronos pro light"/>
          <w:b/>
          <w:bCs/>
          <w:sz w:val="24"/>
          <w:szCs w:val="24"/>
        </w:rPr>
        <w:tab/>
        <w:t>Cat</w:t>
      </w:r>
      <w:r w:rsidRPr="001204BD">
        <w:rPr>
          <w:rFonts w:ascii="Cronos pro light" w:hAnsi="Cronos pro light"/>
          <w:b/>
          <w:bCs/>
          <w:sz w:val="24"/>
          <w:szCs w:val="24"/>
        </w:rPr>
        <w:tab/>
      </w:r>
    </w:p>
    <w:p w14:paraId="367B70A0" w14:textId="77777777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204BD">
        <w:rPr>
          <w:rFonts w:ascii="Cronos pro light" w:hAnsi="Cronos pro light"/>
          <w:sz w:val="24"/>
          <w:szCs w:val="24"/>
          <w:lang w:val="en-US"/>
        </w:rPr>
        <w:t>1</w:t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1204BD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1204BD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1204BD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1204BD">
        <w:rPr>
          <w:rFonts w:ascii="Cronos pro light" w:hAnsi="Cronos pro light"/>
          <w:sz w:val="24"/>
          <w:szCs w:val="24"/>
          <w:lang w:val="en-US"/>
        </w:rPr>
        <w:t>/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389C743B" w14:textId="77777777" w:rsidR="001204BD" w:rsidRPr="001204BD" w:rsidRDefault="001204BD" w:rsidP="001204BD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1204BD">
        <w:rPr>
          <w:rFonts w:ascii="Cronos pro light" w:hAnsi="Cronos pro light"/>
          <w:sz w:val="24"/>
          <w:szCs w:val="24"/>
          <w:lang w:val="en-US"/>
        </w:rPr>
        <w:t>Black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523C78F" w14:textId="77777777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>1</w:t>
      </w:r>
      <w:r w:rsidRPr="001204BD">
        <w:rPr>
          <w:rFonts w:ascii="Cronos pro light" w:hAnsi="Cronos pro light"/>
          <w:sz w:val="24"/>
          <w:szCs w:val="24"/>
        </w:rPr>
        <w:tab/>
        <w:t>Venecia</w:t>
      </w:r>
      <w:r w:rsidRPr="001204BD">
        <w:rPr>
          <w:rFonts w:ascii="Cronos pro light" w:hAnsi="Cronos pro light"/>
          <w:sz w:val="24"/>
          <w:szCs w:val="24"/>
        </w:rPr>
        <w:tab/>
        <w:t xml:space="preserve">San </w:t>
      </w:r>
      <w:proofErr w:type="spellStart"/>
      <w:r w:rsidRPr="001204BD">
        <w:rPr>
          <w:rFonts w:ascii="Cronos pro light" w:hAnsi="Cronos pro light"/>
          <w:sz w:val="24"/>
          <w:szCs w:val="24"/>
        </w:rPr>
        <w:t>Guiliano</w:t>
      </w:r>
      <w:proofErr w:type="spellEnd"/>
      <w:r w:rsidRPr="001204BD">
        <w:rPr>
          <w:rFonts w:ascii="Cronos pro light" w:hAnsi="Cronos pro light"/>
          <w:sz w:val="24"/>
          <w:szCs w:val="24"/>
        </w:rPr>
        <w:t xml:space="preserve"> / </w:t>
      </w:r>
      <w:proofErr w:type="gramStart"/>
      <w:r w:rsidRPr="001204BD">
        <w:rPr>
          <w:rFonts w:ascii="Cronos pro light" w:hAnsi="Cronos pro light"/>
          <w:sz w:val="24"/>
          <w:szCs w:val="24"/>
        </w:rPr>
        <w:t>Sirio</w:t>
      </w:r>
      <w:proofErr w:type="gramEnd"/>
      <w:r w:rsidRPr="001204BD">
        <w:rPr>
          <w:rFonts w:ascii="Cronos pro light" w:hAnsi="Cronos pro light"/>
          <w:sz w:val="24"/>
          <w:szCs w:val="24"/>
        </w:rPr>
        <w:t xml:space="preserve">/ </w:t>
      </w:r>
      <w:r w:rsidRPr="001204BD">
        <w:rPr>
          <w:rFonts w:ascii="Cronos pro light" w:hAnsi="Cronos pro light"/>
          <w:sz w:val="24"/>
          <w:szCs w:val="24"/>
        </w:rPr>
        <w:tab/>
      </w:r>
      <w:r w:rsidRPr="001204BD">
        <w:rPr>
          <w:rFonts w:ascii="Cronos pro light" w:hAnsi="Cronos pro light"/>
          <w:sz w:val="24"/>
          <w:szCs w:val="24"/>
        </w:rPr>
        <w:tab/>
      </w:r>
      <w:r w:rsidRPr="001204BD">
        <w:rPr>
          <w:rFonts w:ascii="Cronos pro light" w:hAnsi="Cronos pro light"/>
          <w:sz w:val="24"/>
          <w:szCs w:val="24"/>
        </w:rPr>
        <w:tab/>
      </w:r>
      <w:r w:rsidRPr="001204BD">
        <w:rPr>
          <w:rFonts w:ascii="Cronos pro light" w:hAnsi="Cronos pro light"/>
          <w:sz w:val="24"/>
          <w:szCs w:val="24"/>
        </w:rPr>
        <w:tab/>
        <w:t>T/P</w:t>
      </w:r>
    </w:p>
    <w:p w14:paraId="28ABA7C5" w14:textId="77777777" w:rsidR="001204BD" w:rsidRPr="001204BD" w:rsidRDefault="001204BD" w:rsidP="001204BD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proofErr w:type="spellStart"/>
      <w:r w:rsidRPr="001204BD">
        <w:rPr>
          <w:rFonts w:ascii="Cronos pro light" w:hAnsi="Cronos pro light"/>
          <w:sz w:val="24"/>
          <w:szCs w:val="24"/>
        </w:rPr>
        <w:t>Belstay</w:t>
      </w:r>
      <w:proofErr w:type="spellEnd"/>
      <w:r w:rsidRPr="001204BD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1204BD">
        <w:rPr>
          <w:rFonts w:ascii="Cronos pro light" w:hAnsi="Cronos pro light"/>
          <w:sz w:val="24"/>
          <w:szCs w:val="24"/>
        </w:rPr>
        <w:t>Marghera</w:t>
      </w:r>
      <w:proofErr w:type="spellEnd"/>
      <w:r w:rsidRPr="001204BD">
        <w:rPr>
          <w:rFonts w:ascii="Cronos pro light" w:hAnsi="Cronos pro light"/>
          <w:sz w:val="24"/>
          <w:szCs w:val="24"/>
        </w:rPr>
        <w:tab/>
      </w:r>
      <w:r w:rsidRPr="001204BD">
        <w:rPr>
          <w:rFonts w:ascii="Cronos pro light" w:hAnsi="Cronos pro light"/>
          <w:sz w:val="24"/>
          <w:szCs w:val="24"/>
        </w:rPr>
        <w:tab/>
      </w:r>
      <w:r w:rsidRPr="001204BD">
        <w:rPr>
          <w:rFonts w:ascii="Cronos pro light" w:hAnsi="Cronos pro light"/>
          <w:sz w:val="24"/>
          <w:szCs w:val="24"/>
        </w:rPr>
        <w:tab/>
      </w:r>
      <w:r w:rsidRPr="001204BD">
        <w:rPr>
          <w:rFonts w:ascii="Cronos pro light" w:hAnsi="Cronos pro light"/>
          <w:sz w:val="24"/>
          <w:szCs w:val="24"/>
        </w:rPr>
        <w:tab/>
      </w:r>
      <w:r w:rsidRPr="001204BD">
        <w:rPr>
          <w:rFonts w:ascii="Cronos pro light" w:hAnsi="Cronos pro light"/>
          <w:sz w:val="24"/>
          <w:szCs w:val="24"/>
        </w:rPr>
        <w:tab/>
        <w:t>P</w:t>
      </w:r>
    </w:p>
    <w:p w14:paraId="5C4FFCD8" w14:textId="77777777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204BD">
        <w:rPr>
          <w:rFonts w:ascii="Cronos pro light" w:hAnsi="Cronos pro light"/>
          <w:sz w:val="24"/>
          <w:szCs w:val="24"/>
          <w:lang w:val="en-US"/>
        </w:rPr>
        <w:t>1</w:t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Milán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Ibis Ca Granda/ B&amp;B Milán/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03A3C0DD" w14:textId="77777777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As hotels/ Holiday Inn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3C2AA252" w14:textId="77777777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1204BD">
        <w:rPr>
          <w:rFonts w:ascii="Cronos pro light" w:hAnsi="Cronos pro light"/>
          <w:sz w:val="24"/>
          <w:szCs w:val="24"/>
          <w:lang w:val="en-US"/>
        </w:rPr>
        <w:t>Ih</w:t>
      </w:r>
      <w:proofErr w:type="spellEnd"/>
      <w:r w:rsidRPr="001204BD">
        <w:rPr>
          <w:rFonts w:ascii="Cronos pro light" w:hAnsi="Cronos pro light"/>
          <w:sz w:val="24"/>
          <w:szCs w:val="24"/>
          <w:lang w:val="en-US"/>
        </w:rPr>
        <w:t xml:space="preserve"> </w:t>
      </w:r>
      <w:proofErr w:type="spellStart"/>
      <w:r w:rsidRPr="001204BD">
        <w:rPr>
          <w:rFonts w:ascii="Cronos pro light" w:hAnsi="Cronos pro light"/>
          <w:sz w:val="24"/>
          <w:szCs w:val="24"/>
          <w:lang w:val="en-US"/>
        </w:rPr>
        <w:t>Geoia</w:t>
      </w:r>
      <w:proofErr w:type="spellEnd"/>
      <w:r w:rsidRPr="001204BD">
        <w:rPr>
          <w:rFonts w:ascii="Cronos pro light" w:hAnsi="Cronos pro light"/>
          <w:sz w:val="24"/>
          <w:szCs w:val="24"/>
          <w:lang w:val="en-US"/>
        </w:rPr>
        <w:t xml:space="preserve"> Milán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AA1FAEE" w14:textId="77777777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204BD">
        <w:rPr>
          <w:rFonts w:ascii="Cronos pro light" w:hAnsi="Cronos pro light"/>
          <w:sz w:val="24"/>
          <w:szCs w:val="24"/>
          <w:lang w:val="en-US"/>
        </w:rPr>
        <w:lastRenderedPageBreak/>
        <w:t>2</w:t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Florencia</w:t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Mirage/Raffaello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43245FD1" w14:textId="3898575E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>1</w:t>
      </w:r>
      <w:r w:rsidRPr="001204BD">
        <w:rPr>
          <w:rFonts w:ascii="Cronos pro light" w:hAnsi="Cronos pro light"/>
          <w:sz w:val="24"/>
          <w:szCs w:val="24"/>
        </w:rPr>
        <w:tab/>
        <w:t>Nápoles</w:t>
      </w:r>
      <w:r w:rsidRPr="001204BD">
        <w:rPr>
          <w:rFonts w:ascii="Cronos pro light" w:hAnsi="Cronos pro light"/>
          <w:sz w:val="24"/>
          <w:szCs w:val="24"/>
        </w:rPr>
        <w:tab/>
        <w:t xml:space="preserve">B&amp;B Nápoles/Holiday </w:t>
      </w:r>
      <w:proofErr w:type="spellStart"/>
      <w:r w:rsidRPr="001204BD">
        <w:rPr>
          <w:rFonts w:ascii="Cronos pro light" w:hAnsi="Cronos pro light"/>
          <w:sz w:val="24"/>
          <w:szCs w:val="24"/>
        </w:rPr>
        <w:t>Inn</w:t>
      </w:r>
      <w:proofErr w:type="spellEnd"/>
      <w:r w:rsidRPr="001204BD">
        <w:rPr>
          <w:rFonts w:ascii="Cronos pro light" w:hAnsi="Cronos pro light"/>
          <w:sz w:val="24"/>
          <w:szCs w:val="24"/>
        </w:rPr>
        <w:t xml:space="preserve"> Nápoles</w:t>
      </w:r>
      <w:r w:rsidRPr="001204BD">
        <w:rPr>
          <w:rFonts w:ascii="Cronos pro light" w:hAnsi="Cronos pro light"/>
          <w:sz w:val="24"/>
          <w:szCs w:val="24"/>
        </w:rPr>
        <w:tab/>
      </w:r>
      <w:r>
        <w:rPr>
          <w:rFonts w:ascii="Cronos pro light" w:hAnsi="Cronos pro light"/>
          <w:sz w:val="24"/>
          <w:szCs w:val="24"/>
        </w:rPr>
        <w:tab/>
      </w:r>
      <w:r w:rsidRPr="001204BD">
        <w:rPr>
          <w:rFonts w:ascii="Cronos pro light" w:hAnsi="Cronos pro light"/>
          <w:sz w:val="24"/>
          <w:szCs w:val="24"/>
        </w:rPr>
        <w:tab/>
        <w:t>T/TS</w:t>
      </w:r>
    </w:p>
    <w:p w14:paraId="657CA938" w14:textId="77777777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</w:rPr>
      </w:pPr>
      <w:r w:rsidRPr="001204BD">
        <w:rPr>
          <w:rFonts w:ascii="Cronos pro light" w:hAnsi="Cronos pro light"/>
          <w:sz w:val="24"/>
          <w:szCs w:val="24"/>
        </w:rPr>
        <w:tab/>
      </w:r>
      <w:r w:rsidRPr="001204BD">
        <w:rPr>
          <w:rFonts w:ascii="Cronos pro light" w:hAnsi="Cronos pro light"/>
          <w:sz w:val="24"/>
          <w:szCs w:val="24"/>
        </w:rPr>
        <w:tab/>
      </w:r>
      <w:r w:rsidRPr="001204BD">
        <w:rPr>
          <w:rFonts w:ascii="Cronos pro light" w:hAnsi="Cronos pro light"/>
          <w:sz w:val="24"/>
          <w:szCs w:val="24"/>
        </w:rPr>
        <w:tab/>
        <w:t xml:space="preserve">Hi </w:t>
      </w:r>
      <w:proofErr w:type="spellStart"/>
      <w:r w:rsidRPr="001204BD">
        <w:rPr>
          <w:rFonts w:ascii="Cronos pro light" w:hAnsi="Cronos pro light"/>
          <w:sz w:val="24"/>
          <w:szCs w:val="24"/>
        </w:rPr>
        <w:t>Naples</w:t>
      </w:r>
      <w:proofErr w:type="spellEnd"/>
      <w:r w:rsidRPr="001204BD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1204BD">
        <w:rPr>
          <w:rFonts w:ascii="Cronos pro light" w:hAnsi="Cronos pro light"/>
          <w:sz w:val="24"/>
          <w:szCs w:val="24"/>
        </w:rPr>
        <w:t>Nh</w:t>
      </w:r>
      <w:proofErr w:type="spellEnd"/>
      <w:r w:rsidRPr="001204BD">
        <w:rPr>
          <w:rFonts w:ascii="Cronos pro light" w:hAnsi="Cronos pro light"/>
          <w:sz w:val="24"/>
          <w:szCs w:val="24"/>
        </w:rPr>
        <w:t xml:space="preserve"> Nápoles</w:t>
      </w:r>
      <w:r w:rsidRPr="001204BD">
        <w:rPr>
          <w:rFonts w:ascii="Cronos pro light" w:hAnsi="Cronos pro light"/>
          <w:sz w:val="24"/>
          <w:szCs w:val="24"/>
        </w:rPr>
        <w:tab/>
      </w:r>
      <w:r w:rsidRPr="001204BD">
        <w:rPr>
          <w:rFonts w:ascii="Cronos pro light" w:hAnsi="Cronos pro light"/>
          <w:sz w:val="24"/>
          <w:szCs w:val="24"/>
        </w:rPr>
        <w:tab/>
      </w:r>
      <w:r w:rsidRPr="001204BD">
        <w:rPr>
          <w:rFonts w:ascii="Cronos pro light" w:hAnsi="Cronos pro light"/>
          <w:sz w:val="24"/>
          <w:szCs w:val="24"/>
        </w:rPr>
        <w:tab/>
      </w:r>
      <w:r w:rsidRPr="001204BD">
        <w:rPr>
          <w:rFonts w:ascii="Cronos pro light" w:hAnsi="Cronos pro light"/>
          <w:sz w:val="24"/>
          <w:szCs w:val="24"/>
        </w:rPr>
        <w:tab/>
        <w:t>P</w:t>
      </w:r>
    </w:p>
    <w:p w14:paraId="7A74B071" w14:textId="77777777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204BD">
        <w:rPr>
          <w:rFonts w:ascii="Cronos pro light" w:hAnsi="Cronos pro light"/>
          <w:sz w:val="24"/>
          <w:szCs w:val="24"/>
          <w:lang w:val="en-US"/>
        </w:rPr>
        <w:t>4</w:t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1204BD">
        <w:rPr>
          <w:rFonts w:ascii="Cronos pro light" w:hAnsi="Cronos pro light"/>
          <w:sz w:val="24"/>
          <w:szCs w:val="24"/>
          <w:lang w:val="en-US"/>
        </w:rPr>
        <w:t>Marcaurelio</w:t>
      </w:r>
      <w:proofErr w:type="spellEnd"/>
      <w:r w:rsidRPr="001204BD">
        <w:rPr>
          <w:rFonts w:ascii="Cronos pro light" w:hAnsi="Cronos pro light"/>
          <w:sz w:val="24"/>
          <w:szCs w:val="24"/>
          <w:lang w:val="en-US"/>
        </w:rPr>
        <w:t xml:space="preserve">/Green Park </w:t>
      </w:r>
      <w:proofErr w:type="spellStart"/>
      <w:r w:rsidRPr="001204BD">
        <w:rPr>
          <w:rFonts w:ascii="Cronos pro light" w:hAnsi="Cronos pro light"/>
          <w:sz w:val="24"/>
          <w:szCs w:val="24"/>
          <w:lang w:val="en-US"/>
        </w:rPr>
        <w:t>Pamphili</w:t>
      </w:r>
      <w:proofErr w:type="spellEnd"/>
      <w:r w:rsidRPr="001204BD">
        <w:rPr>
          <w:rFonts w:ascii="Cronos pro light" w:hAnsi="Cronos pro light"/>
          <w:sz w:val="24"/>
          <w:szCs w:val="24"/>
          <w:lang w:val="en-US"/>
        </w:rPr>
        <w:t>/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69A1DCDA" w14:textId="77777777" w:rsidR="001204BD" w:rsidRPr="001204BD" w:rsidRDefault="001204BD" w:rsidP="001204BD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1204BD">
        <w:rPr>
          <w:rFonts w:ascii="Cronos pro light" w:hAnsi="Cronos pro light"/>
          <w:sz w:val="24"/>
          <w:szCs w:val="24"/>
          <w:lang w:val="en-US"/>
        </w:rPr>
        <w:t>Black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01A29681" w14:textId="42D7FE6C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204BD">
        <w:rPr>
          <w:rFonts w:ascii="Cronos pro light" w:hAnsi="Cronos pro light"/>
          <w:sz w:val="24"/>
          <w:szCs w:val="24"/>
          <w:lang w:val="en-US"/>
        </w:rPr>
        <w:t>2</w:t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Jason Inn/ Crystal City/ A</w:t>
      </w:r>
      <w:r>
        <w:rPr>
          <w:rFonts w:ascii="Cronos pro light" w:hAnsi="Cronos pro light"/>
          <w:sz w:val="24"/>
          <w:szCs w:val="24"/>
          <w:lang w:val="en-US"/>
        </w:rPr>
        <w:t>t</w:t>
      </w:r>
      <w:r w:rsidRPr="001204BD">
        <w:rPr>
          <w:rFonts w:ascii="Cronos pro light" w:hAnsi="Cronos pro light"/>
          <w:sz w:val="24"/>
          <w:szCs w:val="24"/>
          <w:lang w:val="en-US"/>
        </w:rPr>
        <w:t xml:space="preserve">henian </w:t>
      </w:r>
      <w:proofErr w:type="spellStart"/>
      <w:r w:rsidRPr="001204BD">
        <w:rPr>
          <w:rFonts w:ascii="Cronos pro light" w:hAnsi="Cronos pro light"/>
          <w:sz w:val="24"/>
          <w:szCs w:val="24"/>
          <w:lang w:val="en-US"/>
        </w:rPr>
        <w:t>Montaza</w:t>
      </w:r>
      <w:proofErr w:type="spellEnd"/>
      <w:r w:rsidRPr="001204BD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55747747" w14:textId="77777777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1204BD">
        <w:rPr>
          <w:rFonts w:ascii="Cronos pro light" w:hAnsi="Cronos pro light"/>
          <w:sz w:val="24"/>
          <w:szCs w:val="24"/>
          <w:lang w:val="en-US"/>
        </w:rPr>
        <w:t>1</w:t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Olímpia</w:t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Neda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42E9A6D5" w14:textId="2AE22FE3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  <w:lang w:val="en-US"/>
        </w:rPr>
      </w:pPr>
      <w:r>
        <w:rPr>
          <w:rFonts w:ascii="Cronos pro light" w:hAnsi="Cronos pro light"/>
          <w:sz w:val="24"/>
          <w:szCs w:val="24"/>
          <w:lang w:val="en-US"/>
        </w:rPr>
        <w:t>3</w:t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Santorini</w:t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Astir Thira/ Kamari Beach/Nicolas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18B20CB4" w14:textId="196BE7C9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  <w:lang w:val="en-US"/>
        </w:rPr>
      </w:pPr>
      <w:r>
        <w:rPr>
          <w:rFonts w:ascii="Cronos pro light" w:hAnsi="Cronos pro light"/>
          <w:sz w:val="24"/>
          <w:szCs w:val="24"/>
          <w:lang w:val="en-US"/>
        </w:rPr>
        <w:t>3</w:t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Mykonos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proofErr w:type="spellStart"/>
      <w:r w:rsidRPr="001204BD">
        <w:rPr>
          <w:rFonts w:ascii="Cronos pro light" w:hAnsi="Cronos pro light"/>
          <w:sz w:val="24"/>
          <w:szCs w:val="24"/>
          <w:lang w:val="en-US"/>
        </w:rPr>
        <w:t>Mykonos</w:t>
      </w:r>
      <w:proofErr w:type="spellEnd"/>
      <w:r w:rsidRPr="001204BD">
        <w:rPr>
          <w:rFonts w:ascii="Cronos pro light" w:hAnsi="Cronos pro light"/>
          <w:sz w:val="24"/>
          <w:szCs w:val="24"/>
          <w:lang w:val="en-US"/>
        </w:rPr>
        <w:t xml:space="preserve"> View/ Pelican/ Mykonos beach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019E0845" w14:textId="6676E7ED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  <w:lang w:val="en-US"/>
        </w:rPr>
      </w:pPr>
      <w:r>
        <w:rPr>
          <w:rFonts w:ascii="Cronos pro light" w:hAnsi="Cronos pro light"/>
          <w:sz w:val="24"/>
          <w:szCs w:val="24"/>
          <w:lang w:val="en-US"/>
        </w:rPr>
        <w:t>1</w:t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Atenas</w:t>
      </w:r>
      <w:r w:rsidRPr="001204BD">
        <w:rPr>
          <w:rFonts w:ascii="Cronos pro light" w:hAnsi="Cronos pro light"/>
          <w:sz w:val="24"/>
          <w:szCs w:val="24"/>
          <w:lang w:val="en-US"/>
        </w:rPr>
        <w:tab/>
      </w:r>
      <w:r w:rsidRPr="001204BD">
        <w:rPr>
          <w:rFonts w:ascii="Cronos pro light" w:hAnsi="Cronos pro light"/>
          <w:sz w:val="24"/>
          <w:szCs w:val="24"/>
          <w:lang w:val="en-US"/>
        </w:rPr>
        <w:tab/>
        <w:t>Jason Inn/ Crystal City/ A</w:t>
      </w:r>
      <w:r>
        <w:rPr>
          <w:rFonts w:ascii="Cronos pro light" w:hAnsi="Cronos pro light"/>
          <w:sz w:val="24"/>
          <w:szCs w:val="24"/>
          <w:lang w:val="en-US"/>
        </w:rPr>
        <w:t>t</w:t>
      </w:r>
      <w:r w:rsidRPr="001204BD">
        <w:rPr>
          <w:rFonts w:ascii="Cronos pro light" w:hAnsi="Cronos pro light"/>
          <w:sz w:val="24"/>
          <w:szCs w:val="24"/>
          <w:lang w:val="en-US"/>
        </w:rPr>
        <w:t xml:space="preserve">henian </w:t>
      </w:r>
      <w:proofErr w:type="spellStart"/>
      <w:r w:rsidRPr="001204BD">
        <w:rPr>
          <w:rFonts w:ascii="Cronos pro light" w:hAnsi="Cronos pro light"/>
          <w:sz w:val="24"/>
          <w:szCs w:val="24"/>
          <w:lang w:val="en-US"/>
        </w:rPr>
        <w:t>Montaza</w:t>
      </w:r>
      <w:proofErr w:type="spellEnd"/>
      <w:r w:rsidRPr="001204BD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26AFFF5B" w14:textId="77777777" w:rsidR="001204BD" w:rsidRPr="001204BD" w:rsidRDefault="001204BD" w:rsidP="001204BD">
      <w:pPr>
        <w:spacing w:after="0"/>
        <w:rPr>
          <w:rFonts w:ascii="Cronos pro light" w:hAnsi="Cronos pro light"/>
          <w:sz w:val="24"/>
          <w:szCs w:val="24"/>
          <w:lang w:val="en-US"/>
        </w:rPr>
      </w:pPr>
    </w:p>
    <w:p w14:paraId="30006736" w14:textId="77777777" w:rsidR="001204BD" w:rsidRPr="001204BD" w:rsidRDefault="001204BD" w:rsidP="001204BD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204BD">
        <w:rPr>
          <w:rFonts w:ascii="Cronos pro light" w:hAnsi="Cronos pro light" w:cstheme="majorHAnsi"/>
          <w:color w:val="00C4B4"/>
          <w:sz w:val="24"/>
          <w:szCs w:val="24"/>
        </w:rPr>
        <w:t>PRECIO INCLUYE</w:t>
      </w:r>
    </w:p>
    <w:p w14:paraId="1A845C75" w14:textId="77777777" w:rsidR="001204BD" w:rsidRPr="001204BD" w:rsidRDefault="001204BD" w:rsidP="001204BD">
      <w:pPr>
        <w:pStyle w:val="Prrafodelista"/>
        <w:numPr>
          <w:ilvl w:val="0"/>
          <w:numId w:val="3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204B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62DBC62D" w14:textId="77777777" w:rsidR="001204BD" w:rsidRPr="001204BD" w:rsidRDefault="001204BD" w:rsidP="001204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204B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244E85BD" w14:textId="77777777" w:rsidR="001204BD" w:rsidRPr="001204BD" w:rsidRDefault="001204BD" w:rsidP="001204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204B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736D71E2" w14:textId="77777777" w:rsidR="001204BD" w:rsidRPr="001204BD" w:rsidRDefault="001204BD" w:rsidP="001204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204B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48B6DD38" w14:textId="77777777" w:rsidR="001204BD" w:rsidRPr="001204BD" w:rsidRDefault="001204BD" w:rsidP="001204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204B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2A517966" w14:textId="77777777" w:rsidR="001204BD" w:rsidRPr="001204BD" w:rsidRDefault="001204BD" w:rsidP="001204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204B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12AAFF8C" w14:textId="77777777" w:rsidR="001204BD" w:rsidRPr="001204BD" w:rsidRDefault="001204BD" w:rsidP="001204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204B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Ferry y catamarán en clase turista.</w:t>
      </w:r>
    </w:p>
    <w:p w14:paraId="451A47E5" w14:textId="77777777" w:rsidR="001204BD" w:rsidRPr="001204BD" w:rsidRDefault="001204BD" w:rsidP="001204B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204B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1C44F236" w14:textId="77777777" w:rsidR="001204BD" w:rsidRPr="001204BD" w:rsidRDefault="001204BD" w:rsidP="001204BD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1C0CC92D" w14:textId="77777777" w:rsidR="001204BD" w:rsidRPr="001204BD" w:rsidRDefault="001204BD" w:rsidP="001204BD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1204BD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318E88BC" w14:textId="77777777" w:rsidR="001204BD" w:rsidRPr="001204BD" w:rsidRDefault="001204BD" w:rsidP="001204B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204B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44204F6A" w14:textId="77777777" w:rsidR="001204BD" w:rsidRPr="001204BD" w:rsidRDefault="001204BD" w:rsidP="001204B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204B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26937B6A" w14:textId="77777777" w:rsidR="001204BD" w:rsidRPr="001204BD" w:rsidRDefault="001204BD" w:rsidP="001204B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204B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Propinas.</w:t>
      </w:r>
    </w:p>
    <w:p w14:paraId="02F24630" w14:textId="77777777" w:rsidR="001204BD" w:rsidRPr="001204BD" w:rsidRDefault="001204BD" w:rsidP="001204B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204B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237B4727" w14:textId="77777777" w:rsidR="001204BD" w:rsidRPr="001204BD" w:rsidRDefault="001204BD" w:rsidP="001204BD">
      <w:pPr>
        <w:pStyle w:val="Prrafodelista"/>
        <w:numPr>
          <w:ilvl w:val="0"/>
          <w:numId w:val="2"/>
        </w:numPr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1204BD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4B6560FC" w14:textId="77777777" w:rsidR="001204BD" w:rsidRPr="001204BD" w:rsidRDefault="001204BD" w:rsidP="001204BD">
      <w:pPr>
        <w:spacing w:after="0"/>
        <w:rPr>
          <w:rFonts w:ascii="Cronos pro light" w:hAnsi="Cronos pro light" w:cs="Gotham-Book"/>
          <w:color w:val="000000"/>
          <w:sz w:val="24"/>
          <w:szCs w:val="24"/>
        </w:rPr>
      </w:pPr>
    </w:p>
    <w:p w14:paraId="24F9E0A4" w14:textId="77777777" w:rsidR="00191DBF" w:rsidRPr="001204BD" w:rsidRDefault="00191DBF" w:rsidP="001204BD">
      <w:pPr>
        <w:spacing w:after="0"/>
        <w:rPr>
          <w:rFonts w:ascii="Cronos pro light" w:hAnsi="Cronos pro light"/>
          <w:sz w:val="24"/>
          <w:szCs w:val="24"/>
        </w:rPr>
      </w:pPr>
    </w:p>
    <w:sectPr w:rsidR="00191DBF" w:rsidRPr="00120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806892834">
    <w:abstractNumId w:val="0"/>
  </w:num>
  <w:num w:numId="3" w16cid:durableId="880240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1204BD"/>
    <w:rsid w:val="00191DBF"/>
    <w:rsid w:val="00243229"/>
    <w:rsid w:val="0027611F"/>
    <w:rsid w:val="002E466F"/>
    <w:rsid w:val="00371E03"/>
    <w:rsid w:val="004207AB"/>
    <w:rsid w:val="004417F0"/>
    <w:rsid w:val="004450EC"/>
    <w:rsid w:val="004D65CE"/>
    <w:rsid w:val="004E12D7"/>
    <w:rsid w:val="005259A9"/>
    <w:rsid w:val="005F279A"/>
    <w:rsid w:val="00633356"/>
    <w:rsid w:val="00692393"/>
    <w:rsid w:val="006A0CD8"/>
    <w:rsid w:val="00705A25"/>
    <w:rsid w:val="00706482"/>
    <w:rsid w:val="00764C96"/>
    <w:rsid w:val="007A2D00"/>
    <w:rsid w:val="008734ED"/>
    <w:rsid w:val="008E034F"/>
    <w:rsid w:val="0090701B"/>
    <w:rsid w:val="00950A07"/>
    <w:rsid w:val="0097239F"/>
    <w:rsid w:val="00977652"/>
    <w:rsid w:val="00A319B9"/>
    <w:rsid w:val="00A343C4"/>
    <w:rsid w:val="00A4122D"/>
    <w:rsid w:val="00B23DB3"/>
    <w:rsid w:val="00B83389"/>
    <w:rsid w:val="00C576EA"/>
    <w:rsid w:val="00D21FC2"/>
    <w:rsid w:val="00D37A7B"/>
    <w:rsid w:val="00D90B22"/>
    <w:rsid w:val="00DE31F4"/>
    <w:rsid w:val="00E17B7F"/>
    <w:rsid w:val="00EC721B"/>
    <w:rsid w:val="00F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22D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1204BD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1079</Words>
  <Characters>5937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</cp:lastModifiedBy>
  <cp:revision>3</cp:revision>
  <dcterms:created xsi:type="dcterms:W3CDTF">2024-01-12T12:02:00Z</dcterms:created>
  <dcterms:modified xsi:type="dcterms:W3CDTF">2024-01-12T12:08:00Z</dcterms:modified>
</cp:coreProperties>
</file>