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DA" w:rsidRPr="00100BDA" w:rsidRDefault="00FD59D0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VALENCIA</w:t>
      </w:r>
      <w:r w:rsidR="00100BDA"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100BDA"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100BDA"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100BDA"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100BDA"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8A5A0B" w:rsidRPr="00100BDA" w:rsidRDefault="00100BDA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VALENCIA</w:t>
      </w:r>
      <w:r w:rsidR="00FD59D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FD59D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FD59D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FD59D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FD59D0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2</w:t>
      </w:r>
      <w:r w:rsidRPr="00100BDA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días</w:t>
      </w:r>
      <w:r w:rsidR="00581EF2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235 €</w:t>
      </w:r>
    </w:p>
    <w:p w:rsidR="008A5A0B" w:rsidRPr="00100BDA" w:rsidRDefault="008A5A0B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VALENCIA</w:t>
      </w:r>
      <w:r w:rsidRPr="00100BDA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domingo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</w:p>
    <w:p w:rsidR="008A5A0B" w:rsidRPr="00100BDA" w:rsidRDefault="00FD59D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FD59D0">
        <w:rPr>
          <w:rFonts w:ascii="Cronos Pro Light" w:eastAsia="Cronos Pro Light" w:hAnsi="Cronos Pro Light" w:cs="Cronos Pro Light"/>
          <w:sz w:val="22"/>
          <w:szCs w:val="22"/>
        </w:rPr>
        <w:t xml:space="preserve">A la hora prevista </w:t>
      </w:r>
      <w:proofErr w:type="gramStart"/>
      <w:r w:rsidRPr="00FD59D0">
        <w:rPr>
          <w:rFonts w:ascii="Cronos Pro Light" w:eastAsia="Cronos Pro Light" w:hAnsi="Cronos Pro Light" w:cs="Cronos Pro Light"/>
          <w:sz w:val="22"/>
          <w:szCs w:val="22"/>
        </w:rPr>
        <w:t>saldremos desde</w:t>
      </w:r>
      <w:proofErr w:type="gramEnd"/>
      <w:r w:rsidRPr="00FD59D0">
        <w:rPr>
          <w:rFonts w:ascii="Cronos Pro Light" w:eastAsia="Cronos Pro Light" w:hAnsi="Cronos Pro Light" w:cs="Cronos Pro Light"/>
          <w:sz w:val="22"/>
          <w:szCs w:val="22"/>
        </w:rPr>
        <w:t xml:space="preserve"> la estación </w:t>
      </w:r>
      <w:r w:rsidRPr="00FD59D0">
        <w:rPr>
          <w:rFonts w:ascii="Cronos Pro Light" w:eastAsia="Cronos Pro Light" w:hAnsi="Cronos Pro Light" w:cs="Cronos Pro Light"/>
          <w:b/>
          <w:sz w:val="22"/>
          <w:szCs w:val="22"/>
        </w:rPr>
        <w:t>Madrid Puerta de Atocha</w:t>
      </w:r>
      <w:r w:rsidRPr="00FD59D0">
        <w:rPr>
          <w:rFonts w:ascii="Cronos Pro Light" w:eastAsia="Cronos Pro Light" w:hAnsi="Cronos Pro Light" w:cs="Cronos Pro Light"/>
          <w:sz w:val="22"/>
          <w:szCs w:val="22"/>
        </w:rPr>
        <w:t xml:space="preserve"> del Ave con destino a </w:t>
      </w:r>
      <w:r w:rsidRPr="00FD59D0">
        <w:rPr>
          <w:rFonts w:ascii="Cronos Pro Light" w:eastAsia="Cronos Pro Light" w:hAnsi="Cronos Pro Light" w:cs="Cronos Pro Light"/>
          <w:b/>
          <w:sz w:val="22"/>
          <w:szCs w:val="22"/>
        </w:rPr>
        <w:t>Valencia</w:t>
      </w:r>
      <w:r w:rsidRPr="00FD59D0">
        <w:rPr>
          <w:rFonts w:ascii="Cronos Pro Light" w:eastAsia="Cronos Pro Light" w:hAnsi="Cronos Pro Light" w:cs="Cronos Pro Light"/>
          <w:sz w:val="22"/>
          <w:szCs w:val="22"/>
        </w:rPr>
        <w:t>. A la llegada, recepción y visita panorámica</w:t>
      </w:r>
      <w:r>
        <w:t xml:space="preserve"> </w:t>
      </w:r>
      <w:r w:rsidRPr="00100BDA">
        <w:rPr>
          <w:rFonts w:ascii="Cronos Pro Light" w:eastAsia="Cronos Pro Light" w:hAnsi="Cronos Pro Light" w:cs="Cronos Pro Light"/>
          <w:sz w:val="22"/>
          <w:szCs w:val="22"/>
        </w:rPr>
        <w:t>de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la ciudad donde admiraremos sus monumentos más importantes donde destacan la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Plaza de la Reina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>l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="00100BDA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="00100BDA" w:rsidRPr="00100BDA">
        <w:rPr>
          <w:rFonts w:ascii="Cronos Pro Light" w:eastAsia="Cronos Pro Light" w:hAnsi="Cronos Pro Light" w:cs="Cronos Pro Light"/>
          <w:b/>
          <w:sz w:val="22"/>
          <w:szCs w:val="22"/>
        </w:rPr>
        <w:t>Miguelete</w:t>
      </w:r>
      <w:r w:rsidR="00100BDA" w:rsidRPr="00100BDA">
        <w:rPr>
          <w:rFonts w:ascii="Cronos Pro Light" w:eastAsia="Cronos Pro Light" w:hAnsi="Cronos Pro Light" w:cs="Cronos Pro Light"/>
          <w:sz w:val="22"/>
          <w:szCs w:val="22"/>
        </w:rPr>
        <w:t>. Tiempo libre y traslado al hotel. Alojamiento. Disfrutaremos del resto del día libre.</w:t>
      </w:r>
    </w:p>
    <w:p w:rsidR="008A5A0B" w:rsidRPr="00100BDA" w:rsidRDefault="008A5A0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8A5A0B" w:rsidRPr="00100BDA" w:rsidRDefault="00100BDA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100BDA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VALENCIA </w:t>
      </w:r>
      <w:r w:rsidR="00FD59D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• MADRID 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 w:rsidR="00FD59D0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lunes</w:t>
      </w:r>
      <w:r w:rsidRPr="00100BD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</w:p>
    <w:p w:rsidR="008A5A0B" w:rsidRDefault="00FD59D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FD59D0">
        <w:rPr>
          <w:rFonts w:ascii="Cronos Pro Light" w:eastAsia="Cronos Pro Light" w:hAnsi="Cronos Pro Light" w:cs="Cronos Pro Light"/>
          <w:sz w:val="22"/>
          <w:szCs w:val="22"/>
        </w:rPr>
        <w:t xml:space="preserve">Desayuno. Tiempo libre y traslado por su cuenta hacia la estación de </w:t>
      </w:r>
      <w:r w:rsidRPr="00FD59D0">
        <w:rPr>
          <w:rFonts w:ascii="Cronos Pro Light" w:eastAsia="Cronos Pro Light" w:hAnsi="Cronos Pro Light" w:cs="Cronos Pro Light"/>
          <w:b/>
          <w:sz w:val="22"/>
          <w:szCs w:val="22"/>
        </w:rPr>
        <w:t>Joaquín Sorolla</w:t>
      </w:r>
      <w:r w:rsidRPr="00FD59D0">
        <w:rPr>
          <w:rFonts w:ascii="Cronos Pro Light" w:eastAsia="Cronos Pro Light" w:hAnsi="Cronos Pro Light" w:cs="Cronos Pro Light"/>
          <w:sz w:val="22"/>
          <w:szCs w:val="22"/>
        </w:rPr>
        <w:t xml:space="preserve"> para tomar el Ave a </w:t>
      </w:r>
      <w:r w:rsidRPr="00FD59D0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FD59D0">
        <w:rPr>
          <w:rFonts w:ascii="Cronos Pro Light" w:eastAsia="Cronos Pro Light" w:hAnsi="Cronos Pro Light" w:cs="Cronos Pro Light"/>
          <w:sz w:val="22"/>
          <w:szCs w:val="22"/>
        </w:rPr>
        <w:t>. Y con una cordial despedida, diremos… ¡Hasta pronto!</w:t>
      </w:r>
    </w:p>
    <w:p w:rsidR="00581EF2" w:rsidRDefault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235</w:t>
      </w: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230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45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581EF2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Valencia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Catalonia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Excelsior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81EF2" w:rsidRPr="009C3520" w:rsidRDefault="00581EF2" w:rsidP="00581EF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581EF2" w:rsidRPr="00581EF2" w:rsidRDefault="00581EF2" w:rsidP="00581EF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81EF2">
        <w:rPr>
          <w:rFonts w:ascii="Cronos Pro Light" w:eastAsia="Cronos Pro Light" w:hAnsi="Cronos Pro Light" w:cs="Cronos Pro Light"/>
          <w:sz w:val="22"/>
          <w:szCs w:val="22"/>
        </w:rPr>
        <w:t xml:space="preserve">Tren Ave Madrid - Valencia - Madrid (Turista). </w:t>
      </w:r>
    </w:p>
    <w:p w:rsidR="00581EF2" w:rsidRPr="00581EF2" w:rsidRDefault="00581EF2" w:rsidP="00581EF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81EF2">
        <w:rPr>
          <w:rFonts w:ascii="Cronos Pro Light" w:eastAsia="Cronos Pro Light" w:hAnsi="Cronos Pro Light" w:cs="Cronos Pro Light"/>
          <w:sz w:val="22"/>
          <w:szCs w:val="22"/>
        </w:rPr>
        <w:t xml:space="preserve">Visita con guía local en Valencia. </w:t>
      </w:r>
    </w:p>
    <w:p w:rsidR="00581EF2" w:rsidRPr="00581EF2" w:rsidRDefault="00581EF2" w:rsidP="00581EF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81EF2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581EF2" w:rsidRPr="00581EF2" w:rsidRDefault="00581EF2" w:rsidP="00581EF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581EF2">
        <w:rPr>
          <w:rFonts w:ascii="Cronos Pro Light" w:eastAsia="Cronos Pro Light" w:hAnsi="Cronos Pro Light" w:cs="Cronos Pro Light"/>
          <w:sz w:val="22"/>
          <w:szCs w:val="22"/>
        </w:rPr>
        <w:t>Seguro turístico</w:t>
      </w:r>
      <w:r w:rsidRPr="00581EF2">
        <w:rPr>
          <w:rFonts w:ascii="Cronos Pro Light" w:eastAsia="Cronos Pro Light" w:hAnsi="Cronos Pro Light" w:cs="Cronos Pro Light"/>
          <w:sz w:val="22"/>
          <w:szCs w:val="22"/>
        </w:rPr>
        <w:t>.</w:t>
      </w:r>
      <w:bookmarkStart w:id="0" w:name="_GoBack"/>
      <w:bookmarkEnd w:id="0"/>
    </w:p>
    <w:sectPr w:rsidR="00581EF2" w:rsidRPr="00581EF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55A5"/>
    <w:multiLevelType w:val="hybridMultilevel"/>
    <w:tmpl w:val="B89A8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5F3"/>
    <w:multiLevelType w:val="hybridMultilevel"/>
    <w:tmpl w:val="286E8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0B"/>
    <w:rsid w:val="00100BDA"/>
    <w:rsid w:val="004D223D"/>
    <w:rsid w:val="00581EF2"/>
    <w:rsid w:val="00676CB8"/>
    <w:rsid w:val="008A5A0B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125A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58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4</cp:revision>
  <dcterms:created xsi:type="dcterms:W3CDTF">2018-09-12T07:47:00Z</dcterms:created>
  <dcterms:modified xsi:type="dcterms:W3CDTF">2018-10-30T16:03:00Z</dcterms:modified>
</cp:coreProperties>
</file>