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223C40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GRANADA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F173D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GRANADA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223C40">
        <w:rPr>
          <w:rFonts w:ascii="Cronos Pro Light" w:eastAsia="Cronos Pro Light" w:hAnsi="Cronos Pro Light" w:cs="Cronos Pro Light"/>
          <w:color w:val="E2AC00"/>
          <w:sz w:val="28"/>
          <w:szCs w:val="28"/>
        </w:rPr>
        <w:t>3</w:t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897747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290 €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223C40" w:rsidRDefault="00DF173D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bookmarkStart w:id="0" w:name="_30j0zll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</w:p>
    <w:p w:rsidR="00F74009" w:rsidRPr="00223C40" w:rsidRDefault="00223C40">
      <w:pPr>
        <w:jc w:val="both"/>
        <w:rPr>
          <w:rFonts w:ascii="Cronos Pro Light" w:eastAsia="Cronos Pro Light" w:hAnsi="Cronos Pro Light" w:cs="Cronos Pro Light"/>
          <w:b/>
          <w:sz w:val="22"/>
          <w:szCs w:val="22"/>
        </w:rPr>
      </w:pPr>
      <w:proofErr w:type="gramStart"/>
      <w:r w:rsidRPr="00223C40"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del Ave con destino a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>. Traslado por su cuenta al hotel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="00DF173D" w:rsidRPr="00223C40">
        <w:rPr>
          <w:rFonts w:ascii="Cronos Pro Light" w:eastAsia="Cronos Pro Light" w:hAnsi="Cronos Pro Light" w:cs="Cronos Pro Light"/>
          <w:b/>
          <w:sz w:val="22"/>
          <w:szCs w:val="22"/>
        </w:rPr>
        <w:t>Zambra Gitana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223C40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23C40" w:rsidRDefault="00DF173D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bookmarkStart w:id="1" w:name="_Hlk524509781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223C40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</w:t>
      </w:r>
    </w:p>
    <w:p w:rsidR="00F74009" w:rsidRDefault="00223C40" w:rsidP="00223C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a la hora prevista traslado por su cuenta a la estación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Mariana Pineda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>. Y con una cordial despedida, diremos… ¡Hasta pronto!</w:t>
      </w:r>
      <w:bookmarkEnd w:id="1"/>
    </w:p>
    <w:p w:rsidR="00897747" w:rsidRDefault="00897747" w:rsidP="00223C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Todos los domingos del año.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290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285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100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Saray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97747" w:rsidRDefault="00897747" w:rsidP="00897747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897747" w:rsidRPr="00897747" w:rsidRDefault="00897747" w:rsidP="00897747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97747">
        <w:rPr>
          <w:rFonts w:ascii="Cronos Pro Light" w:eastAsia="Cronos Pro Light" w:hAnsi="Cronos Pro Light" w:cs="Cronos Pro Light"/>
          <w:sz w:val="22"/>
          <w:szCs w:val="22"/>
        </w:rPr>
        <w:t xml:space="preserve">Tren Ave Madrid - Granada - Madrid (Turista). </w:t>
      </w:r>
    </w:p>
    <w:p w:rsidR="00897747" w:rsidRPr="00897747" w:rsidRDefault="00897747" w:rsidP="00897747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97747">
        <w:rPr>
          <w:rFonts w:ascii="Cronos Pro Light" w:eastAsia="Cronos Pro Light" w:hAnsi="Cronos Pro Light" w:cs="Cronos Pro Light"/>
          <w:sz w:val="22"/>
          <w:szCs w:val="22"/>
        </w:rPr>
        <w:t xml:space="preserve">Visita con guía local en Granada. </w:t>
      </w:r>
    </w:p>
    <w:p w:rsidR="00897747" w:rsidRPr="00897747" w:rsidRDefault="00897747" w:rsidP="00897747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97747">
        <w:rPr>
          <w:rFonts w:ascii="Cronos Pro Light" w:eastAsia="Cronos Pro Light" w:hAnsi="Cronos Pro Light" w:cs="Cronos Pro Light"/>
          <w:sz w:val="22"/>
          <w:szCs w:val="22"/>
        </w:rPr>
        <w:t xml:space="preserve">Entrada Alhambra de Granada (nota pág. 5). </w:t>
      </w:r>
    </w:p>
    <w:p w:rsidR="00897747" w:rsidRPr="00897747" w:rsidRDefault="00897747" w:rsidP="00897747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97747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897747" w:rsidRDefault="00897747" w:rsidP="00897747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897747">
        <w:rPr>
          <w:rFonts w:ascii="Cronos Pro Light" w:eastAsia="Cronos Pro Light" w:hAnsi="Cronos Pro Light" w:cs="Cronos Pro Light"/>
          <w:sz w:val="22"/>
          <w:szCs w:val="22"/>
        </w:rPr>
        <w:t>Seguro turístico</w:t>
      </w:r>
      <w:r w:rsidRPr="00897747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897747" w:rsidRPr="00897747" w:rsidRDefault="00897747" w:rsidP="00897747">
      <w:pPr>
        <w:pStyle w:val="Prrafodelista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2" w:name="_GoBack"/>
      <w:bookmarkEnd w:id="2"/>
    </w:p>
    <w:sectPr w:rsidR="00897747" w:rsidRPr="00897747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0AEF"/>
    <w:multiLevelType w:val="hybridMultilevel"/>
    <w:tmpl w:val="65946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155038"/>
    <w:rsid w:val="00223C40"/>
    <w:rsid w:val="00335789"/>
    <w:rsid w:val="004F6975"/>
    <w:rsid w:val="0064414D"/>
    <w:rsid w:val="00897747"/>
    <w:rsid w:val="00B93A72"/>
    <w:rsid w:val="00BF183B"/>
    <w:rsid w:val="00DF173D"/>
    <w:rsid w:val="00DF7F3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12DF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9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5</cp:revision>
  <dcterms:created xsi:type="dcterms:W3CDTF">2018-09-12T07:54:00Z</dcterms:created>
  <dcterms:modified xsi:type="dcterms:W3CDTF">2018-10-30T16:07:00Z</dcterms:modified>
</cp:coreProperties>
</file>